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F0" w:rsidRPr="00660A7B" w:rsidRDefault="00A342F0" w:rsidP="00A342F0">
      <w:pPr>
        <w:pStyle w:val="NormaleWeb"/>
        <w:rPr>
          <w:sz w:val="44"/>
          <w:szCs w:val="44"/>
          <w:u w:val="single"/>
        </w:rPr>
      </w:pPr>
      <w:r w:rsidRPr="00660A7B">
        <w:rPr>
          <w:rFonts w:ascii="Segoe UI Emoji" w:hAnsi="Segoe UI Emoji" w:cs="Segoe UI Emoji"/>
          <w:sz w:val="44"/>
          <w:szCs w:val="44"/>
          <w:u w:val="single"/>
        </w:rPr>
        <w:t>👉</w:t>
      </w:r>
      <w:r w:rsidRPr="00660A7B">
        <w:rPr>
          <w:rStyle w:val="Enfasigrassetto"/>
          <w:sz w:val="44"/>
          <w:szCs w:val="44"/>
          <w:u w:val="single"/>
        </w:rPr>
        <w:t>Un solo Abramo, tre linguaggi, un’unica verità.</w:t>
      </w:r>
    </w:p>
    <w:p w:rsidR="008E6E5B" w:rsidRDefault="008E6E5B">
      <w:pPr>
        <w:pStyle w:val="NormaleWeb"/>
      </w:pPr>
      <w:r>
        <w:t xml:space="preserve">Certamente. Provo a spiegarti </w:t>
      </w:r>
      <w:r>
        <w:rPr>
          <w:rStyle w:val="Enfasigrassetto"/>
        </w:rPr>
        <w:t>in modo ordinato e cabalistico</w:t>
      </w:r>
      <w:r>
        <w:t xml:space="preserve"> ciò che può significare </w:t>
      </w:r>
      <w:r>
        <w:rPr>
          <w:rStyle w:val="Enfasigrassetto"/>
        </w:rPr>
        <w:t>Abramo (</w:t>
      </w:r>
      <w:r>
        <w:rPr>
          <w:rStyle w:val="Enfasigrassetto"/>
          <w:rtl/>
        </w:rPr>
        <w:t>אברהם)</w:t>
      </w:r>
      <w:r>
        <w:t xml:space="preserve">in relazione al </w:t>
      </w:r>
      <w:r>
        <w:rPr>
          <w:rStyle w:val="Enfasigrassetto"/>
        </w:rPr>
        <w:t>numero 44</w:t>
      </w:r>
      <w:r>
        <w:t xml:space="preserve">, chiarendo anche il riferimento al </w:t>
      </w:r>
      <w:r>
        <w:rPr>
          <w:rStyle w:val="Enfasigrassetto"/>
        </w:rPr>
        <w:t>14</w:t>
      </w:r>
      <w:r>
        <w:t>, perché qui i livelli simbolici sono più di uno.</w:t>
      </w:r>
    </w:p>
    <w:p w:rsidR="008E6E5B" w:rsidRDefault="00563BD0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7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8E6E5B" w:rsidRDefault="008E6E5B" w:rsidP="00863E17">
      <w:pPr>
        <w:pStyle w:val="Titolo2"/>
        <w:rPr>
          <w:rFonts w:eastAsia="Times New Roman"/>
        </w:rPr>
      </w:pPr>
      <w:r>
        <w:rPr>
          <w:rFonts w:eastAsia="Times New Roman"/>
        </w:rPr>
        <w:t>1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 </w:t>
      </w:r>
      <w:r>
        <w:rPr>
          <w:rFonts w:eastAsia="Times New Roman"/>
        </w:rPr>
        <w:t xml:space="preserve"> Abramo </w:t>
      </w:r>
      <w:r>
        <w:rPr>
          <w:rFonts w:eastAsia="Times New Roman"/>
          <w:rtl/>
        </w:rPr>
        <w:t xml:space="preserve">אברהם)  </w:t>
      </w:r>
      <w:r>
        <w:rPr>
          <w:rFonts w:eastAsia="Times New Roman"/>
        </w:rPr>
        <w:t>significato essenziale</w:t>
      </w:r>
      <w:r w:rsidR="00863E17">
        <w:rPr>
          <w:rFonts w:eastAsia="Times New Roman"/>
        </w:rPr>
        <w:t xml:space="preserve"> )</w:t>
      </w:r>
    </w:p>
    <w:p w:rsidR="008E6E5B" w:rsidRDefault="008E6E5B">
      <w:pPr>
        <w:pStyle w:val="NormaleWeb"/>
      </w:pPr>
      <w:r>
        <w:t xml:space="preserve">Il nome </w:t>
      </w:r>
      <w:r>
        <w:rPr>
          <w:rStyle w:val="Enfasigrassetto"/>
        </w:rPr>
        <w:t>Abramo</w:t>
      </w:r>
      <w:r>
        <w:t xml:space="preserve"> in ebraico:</w:t>
      </w:r>
    </w:p>
    <w:p w:rsidR="008E6E5B" w:rsidRDefault="008E6E5B">
      <w:pPr>
        <w:pStyle w:val="NormaleWeb"/>
      </w:pPr>
      <w:r>
        <w:rPr>
          <w:rStyle w:val="Enfasigrassetto"/>
          <w:rtl/>
        </w:rPr>
        <w:t>אברהם</w:t>
      </w:r>
    </w:p>
    <w:p w:rsidR="008E6E5B" w:rsidRDefault="008E6E5B" w:rsidP="008E6E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rtl/>
        </w:rPr>
        <w:t xml:space="preserve">א </w:t>
      </w:r>
      <w:r>
        <w:rPr>
          <w:rFonts w:eastAsia="Times New Roman"/>
        </w:rPr>
        <w:t>Alef = 1</w:t>
      </w:r>
    </w:p>
    <w:p w:rsidR="008E6E5B" w:rsidRDefault="008E6E5B" w:rsidP="008E6E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rtl/>
        </w:rPr>
        <w:t xml:space="preserve">ב </w:t>
      </w:r>
      <w:proofErr w:type="spellStart"/>
      <w:r>
        <w:rPr>
          <w:rFonts w:eastAsia="Times New Roman"/>
        </w:rPr>
        <w:t>Bet</w:t>
      </w:r>
      <w:proofErr w:type="spellEnd"/>
      <w:r>
        <w:rPr>
          <w:rFonts w:eastAsia="Times New Roman"/>
        </w:rPr>
        <w:t xml:space="preserve"> = 2</w:t>
      </w:r>
    </w:p>
    <w:p w:rsidR="008E6E5B" w:rsidRDefault="008E6E5B" w:rsidP="008E6E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rtl/>
        </w:rPr>
        <w:t xml:space="preserve">ר </w:t>
      </w:r>
      <w:proofErr w:type="spellStart"/>
      <w:r>
        <w:rPr>
          <w:rFonts w:eastAsia="Times New Roman"/>
        </w:rPr>
        <w:t>Resh</w:t>
      </w:r>
      <w:proofErr w:type="spellEnd"/>
      <w:r>
        <w:rPr>
          <w:rFonts w:eastAsia="Times New Roman"/>
        </w:rPr>
        <w:t xml:space="preserve"> = 200</w:t>
      </w:r>
    </w:p>
    <w:p w:rsidR="008E6E5B" w:rsidRDefault="008E6E5B" w:rsidP="008E6E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rtl/>
        </w:rPr>
        <w:t xml:space="preserve">ה </w:t>
      </w:r>
      <w:r>
        <w:rPr>
          <w:rFonts w:eastAsia="Times New Roman"/>
        </w:rPr>
        <w:t>He = 5</w:t>
      </w:r>
    </w:p>
    <w:p w:rsidR="008E6E5B" w:rsidRDefault="008E6E5B" w:rsidP="008E6E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rtl/>
        </w:rPr>
        <w:t xml:space="preserve">ם </w:t>
      </w:r>
      <w:proofErr w:type="spellStart"/>
      <w:r>
        <w:rPr>
          <w:rFonts w:eastAsia="Times New Roman"/>
        </w:rPr>
        <w:t>Mem</w:t>
      </w:r>
      <w:proofErr w:type="spellEnd"/>
      <w:r>
        <w:rPr>
          <w:rFonts w:eastAsia="Times New Roman"/>
        </w:rPr>
        <w:t xml:space="preserve"> finale = 40</w:t>
      </w:r>
    </w:p>
    <w:p w:rsidR="008E6E5B" w:rsidRDefault="008E6E5B">
      <w:pPr>
        <w:pStyle w:val="NormaleWeb"/>
      </w:pPr>
      <w:r>
        <w:rPr>
          <w:rFonts w:ascii="Segoe UI Emoji" w:hAnsi="Segoe UI Emoji" w:cs="Segoe UI Emoji"/>
        </w:rPr>
        <w:t>👉</w:t>
      </w:r>
      <w:proofErr w:type="spellStart"/>
      <w:r>
        <w:rPr>
          <w:rStyle w:val="Enfasigrassetto"/>
        </w:rPr>
        <w:t>Ghematria</w:t>
      </w:r>
      <w:proofErr w:type="spellEnd"/>
      <w:r>
        <w:rPr>
          <w:rStyle w:val="Enfasigrassetto"/>
        </w:rPr>
        <w:t xml:space="preserve"> totale: 248</w:t>
      </w:r>
    </w:p>
    <w:p w:rsidR="008E6E5B" w:rsidRDefault="008E6E5B">
      <w:pPr>
        <w:pStyle w:val="Titolo3"/>
        <w:rPr>
          <w:rFonts w:eastAsia="Times New Roman"/>
        </w:rPr>
      </w:pPr>
      <w:r>
        <w:rPr>
          <w:rFonts w:eastAsia="Times New Roman"/>
        </w:rPr>
        <w:t xml:space="preserve">248 nella </w:t>
      </w:r>
      <w:proofErr w:type="spellStart"/>
      <w:r>
        <w:rPr>
          <w:rFonts w:eastAsia="Times New Roman"/>
        </w:rPr>
        <w:t>Qabbalà</w:t>
      </w:r>
      <w:proofErr w:type="spellEnd"/>
    </w:p>
    <w:p w:rsidR="008E6E5B" w:rsidRDefault="008E6E5B" w:rsidP="008E6E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248 = </w:t>
      </w:r>
      <w:r>
        <w:rPr>
          <w:rStyle w:val="Enfasigrassetto"/>
          <w:rFonts w:eastAsia="Times New Roman"/>
        </w:rPr>
        <w:t xml:space="preserve">numero delle </w:t>
      </w:r>
      <w:proofErr w:type="spellStart"/>
      <w:r>
        <w:rPr>
          <w:rStyle w:val="Enfasigrassetto"/>
          <w:rFonts w:eastAsia="Times New Roman"/>
        </w:rPr>
        <w:t>mitzvot</w:t>
      </w:r>
      <w:proofErr w:type="spellEnd"/>
      <w:r>
        <w:rPr>
          <w:rStyle w:val="Enfasigrassetto"/>
          <w:rFonts w:eastAsia="Times New Roman"/>
        </w:rPr>
        <w:t xml:space="preserve"> positive</w:t>
      </w:r>
    </w:p>
    <w:p w:rsidR="008E6E5B" w:rsidRDefault="008E6E5B" w:rsidP="008E6E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248 = </w:t>
      </w:r>
      <w:r>
        <w:rPr>
          <w:rStyle w:val="Enfasigrassetto"/>
          <w:rFonts w:eastAsia="Times New Roman"/>
        </w:rPr>
        <w:t>numero degli organi del corpo umano</w:t>
      </w:r>
    </w:p>
    <w:p w:rsidR="008E6E5B" w:rsidRDefault="008E6E5B" w:rsidP="008E6E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Abramo è colui che </w:t>
      </w:r>
      <w:r>
        <w:rPr>
          <w:rStyle w:val="Enfasigrassetto"/>
          <w:rFonts w:eastAsia="Times New Roman"/>
        </w:rPr>
        <w:t>consacra il corpo all’Alleanza</w:t>
      </w:r>
    </w:p>
    <w:p w:rsidR="008E6E5B" w:rsidRDefault="00563BD0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7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8E6E5B" w:rsidRDefault="008E6E5B" w:rsidP="00863E17">
      <w:pPr>
        <w:pStyle w:val="Titolo2"/>
        <w:rPr>
          <w:rFonts w:eastAsia="Times New Roman"/>
        </w:rPr>
      </w:pPr>
      <w:r>
        <w:rPr>
          <w:rFonts w:eastAsia="Times New Roman"/>
        </w:rPr>
        <w:t>2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Il numero 44 – </w:t>
      </w:r>
      <w:r>
        <w:rPr>
          <w:rFonts w:eastAsia="Times New Roman"/>
          <w:rtl/>
        </w:rPr>
        <w:t>דם</w:t>
      </w:r>
      <w:r w:rsidR="00863E17">
        <w:rPr>
          <w:rFonts w:eastAsia="Times New Roman"/>
        </w:rPr>
        <w:t xml:space="preserve"> </w:t>
      </w:r>
      <w:r>
        <w:rPr>
          <w:rFonts w:eastAsia="Times New Roman"/>
          <w:rtl/>
        </w:rPr>
        <w:t xml:space="preserve"> </w:t>
      </w:r>
      <w:r w:rsidR="00863E17">
        <w:rPr>
          <w:rFonts w:eastAsia="Times New Roman"/>
        </w:rPr>
        <w:t xml:space="preserve">( </w:t>
      </w:r>
      <w:r>
        <w:rPr>
          <w:rFonts w:eastAsia="Times New Roman"/>
        </w:rPr>
        <w:t>DAM, “sangue”)</w:t>
      </w:r>
    </w:p>
    <w:p w:rsidR="008E6E5B" w:rsidRDefault="008E6E5B">
      <w:pPr>
        <w:pStyle w:val="NormaleWeb"/>
      </w:pPr>
      <w:r>
        <w:t xml:space="preserve">Il </w:t>
      </w:r>
      <w:r>
        <w:rPr>
          <w:rStyle w:val="Enfasigrassetto"/>
        </w:rPr>
        <w:t>numero 44 in ebraico è:</w:t>
      </w:r>
    </w:p>
    <w:p w:rsidR="008E6E5B" w:rsidRDefault="008E6E5B">
      <w:pPr>
        <w:pStyle w:val="NormaleWeb"/>
      </w:pPr>
      <w:r>
        <w:rPr>
          <w:rStyle w:val="Enfasigrassetto"/>
          <w:rtl/>
        </w:rPr>
        <w:t>דם</w:t>
      </w:r>
    </w:p>
    <w:p w:rsidR="008E6E5B" w:rsidRDefault="008E6E5B" w:rsidP="008E6E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rtl/>
        </w:rPr>
        <w:t xml:space="preserve">ד </w:t>
      </w:r>
      <w:proofErr w:type="spellStart"/>
      <w:r>
        <w:rPr>
          <w:rFonts w:eastAsia="Times New Roman"/>
        </w:rPr>
        <w:t>Dalet</w:t>
      </w:r>
      <w:proofErr w:type="spellEnd"/>
      <w:r>
        <w:rPr>
          <w:rFonts w:eastAsia="Times New Roman"/>
        </w:rPr>
        <w:t xml:space="preserve"> = 4</w:t>
      </w:r>
    </w:p>
    <w:p w:rsidR="008E6E5B" w:rsidRDefault="008E6E5B" w:rsidP="008E6E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rtl/>
        </w:rPr>
        <w:t xml:space="preserve">ם </w:t>
      </w:r>
      <w:proofErr w:type="spellStart"/>
      <w:r>
        <w:rPr>
          <w:rFonts w:eastAsia="Times New Roman"/>
        </w:rPr>
        <w:t>Mem</w:t>
      </w:r>
      <w:proofErr w:type="spellEnd"/>
      <w:r>
        <w:rPr>
          <w:rFonts w:eastAsia="Times New Roman"/>
        </w:rPr>
        <w:t xml:space="preserve"> = 40</w:t>
      </w:r>
      <w:r>
        <w:rPr>
          <w:rFonts w:eastAsia="Times New Roman"/>
        </w:rPr>
        <w:br/>
      </w:r>
      <w:r>
        <w:rPr>
          <w:rFonts w:ascii="Segoe UI Emoji" w:eastAsia="Times New Roman" w:hAnsi="Segoe UI Emoji" w:cs="Segoe UI Emoji"/>
        </w:rPr>
        <w:t>👉</w:t>
      </w:r>
      <w:r>
        <w:rPr>
          <w:rStyle w:val="Enfasigrassetto"/>
          <w:rFonts w:eastAsia="Times New Roman"/>
        </w:rPr>
        <w:t>Totale = 44</w:t>
      </w:r>
    </w:p>
    <w:p w:rsidR="008E6E5B" w:rsidRDefault="00863E17" w:rsidP="00863E17">
      <w:pPr>
        <w:pStyle w:val="Titolo3"/>
        <w:rPr>
          <w:rFonts w:eastAsia="Times New Roman"/>
        </w:rPr>
      </w:pPr>
      <w:r>
        <w:rPr>
          <w:rFonts w:eastAsia="Times New Roman"/>
        </w:rPr>
        <w:t>(</w:t>
      </w:r>
      <w:r w:rsidR="008E6E5B">
        <w:rPr>
          <w:rFonts w:eastAsia="Times New Roman"/>
        </w:rPr>
        <w:t>Significato cabalistico di</w:t>
      </w:r>
      <w:r w:rsidR="00660A7B">
        <w:t xml:space="preserve"> (</w:t>
      </w:r>
      <w:r w:rsidR="008E6E5B">
        <w:rPr>
          <w:rFonts w:eastAsia="Times New Roman"/>
        </w:rPr>
        <w:t xml:space="preserve"> </w:t>
      </w:r>
      <w:r w:rsidR="008E6E5B">
        <w:rPr>
          <w:rFonts w:eastAsia="Times New Roman"/>
          <w:rtl/>
        </w:rPr>
        <w:t>דם</w:t>
      </w:r>
      <w:r>
        <w:rPr>
          <w:rFonts w:eastAsia="Times New Roman"/>
        </w:rPr>
        <w:t xml:space="preserve"> </w:t>
      </w:r>
      <w:r w:rsidR="008E6E5B">
        <w:rPr>
          <w:rFonts w:eastAsia="Times New Roman"/>
        </w:rPr>
        <w:t>sangue)</w:t>
      </w:r>
    </w:p>
    <w:p w:rsidR="008E6E5B" w:rsidRDefault="008E6E5B" w:rsidP="008E6E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Sangue = </w:t>
      </w:r>
      <w:r>
        <w:rPr>
          <w:rStyle w:val="Enfasigrassetto"/>
          <w:rFonts w:eastAsia="Times New Roman"/>
        </w:rPr>
        <w:t>vita</w:t>
      </w:r>
    </w:p>
    <w:p w:rsidR="008E6E5B" w:rsidRDefault="008E6E5B" w:rsidP="008E6E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Sangue = </w:t>
      </w:r>
      <w:r>
        <w:rPr>
          <w:rStyle w:val="Enfasigrassetto"/>
          <w:rFonts w:eastAsia="Times New Roman"/>
        </w:rPr>
        <w:t>alleanza</w:t>
      </w:r>
    </w:p>
    <w:p w:rsidR="008E6E5B" w:rsidRDefault="008E6E5B" w:rsidP="008E6E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Sangue = </w:t>
      </w:r>
      <w:r>
        <w:rPr>
          <w:rStyle w:val="Enfasigrassetto"/>
          <w:rFonts w:eastAsia="Times New Roman"/>
        </w:rPr>
        <w:t xml:space="preserve">veicolo dell’anima </w:t>
      </w:r>
      <w:proofErr w:type="spellStart"/>
      <w:r>
        <w:rPr>
          <w:rStyle w:val="Enfasigrassetto"/>
          <w:rFonts w:eastAsia="Times New Roman"/>
        </w:rPr>
        <w:t>nefesh</w:t>
      </w:r>
      <w:proofErr w:type="spellEnd"/>
    </w:p>
    <w:p w:rsidR="008E6E5B" w:rsidRDefault="008E6E5B">
      <w:pPr>
        <w:pStyle w:val="NormaleWeb"/>
      </w:pPr>
      <w:r>
        <w:rPr>
          <w:rFonts w:ascii="Segoe UI Emoji" w:hAnsi="Segoe UI Emoji" w:cs="Segoe UI Emoji"/>
        </w:rPr>
        <w:t>📖</w:t>
      </w:r>
      <w:r>
        <w:rPr>
          <w:rStyle w:val="Enfasicorsivo"/>
        </w:rPr>
        <w:t>“Poiché il sangue è la vita”</w:t>
      </w:r>
      <w:r>
        <w:t xml:space="preserve"> (</w:t>
      </w:r>
      <w:proofErr w:type="spellStart"/>
      <w:r>
        <w:t>Devarim</w:t>
      </w:r>
      <w:proofErr w:type="spellEnd"/>
      <w:r>
        <w:t xml:space="preserve"> 12:23)</w:t>
      </w:r>
    </w:p>
    <w:p w:rsidR="008E6E5B" w:rsidRDefault="00563BD0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7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8E6E5B" w:rsidRDefault="008E6E5B">
      <w:pPr>
        <w:pStyle w:val="Titolo2"/>
        <w:rPr>
          <w:rFonts w:eastAsia="Times New Roman"/>
        </w:rPr>
      </w:pPr>
      <w:r>
        <w:rPr>
          <w:rFonts w:eastAsia="Times New Roman"/>
        </w:rPr>
        <w:t>3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 </w:t>
      </w:r>
      <w:r>
        <w:rPr>
          <w:rFonts w:eastAsia="Times New Roman"/>
        </w:rPr>
        <w:t xml:space="preserve"> Abramo e il 44: il Sangue dell’Alleanza</w:t>
      </w:r>
    </w:p>
    <w:p w:rsidR="008E6E5B" w:rsidRDefault="008E6E5B">
      <w:pPr>
        <w:pStyle w:val="NormaleWeb"/>
      </w:pPr>
      <w:r>
        <w:t xml:space="preserve">Il collegamento tra </w:t>
      </w:r>
      <w:r>
        <w:rPr>
          <w:rStyle w:val="Enfasigrassetto"/>
        </w:rPr>
        <w:t>Abramo e il 44</w:t>
      </w:r>
      <w:r>
        <w:t xml:space="preserve"> è </w:t>
      </w:r>
      <w:r>
        <w:rPr>
          <w:rStyle w:val="Enfasigrassetto"/>
        </w:rPr>
        <w:t>diretto e potentissimo</w:t>
      </w:r>
      <w:r>
        <w:t>:</w:t>
      </w:r>
    </w:p>
    <w:p w:rsidR="008E6E5B" w:rsidRDefault="008E6E5B">
      <w:pPr>
        <w:pStyle w:val="Titolo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Abramo è l’uomo della </w:t>
      </w:r>
      <w:proofErr w:type="spellStart"/>
      <w:r>
        <w:rPr>
          <w:rStyle w:val="Enfasigrassetto"/>
          <w:rFonts w:eastAsia="Times New Roman"/>
          <w:b w:val="0"/>
          <w:bCs w:val="0"/>
        </w:rPr>
        <w:t>BritMilà</w:t>
      </w:r>
      <w:proofErr w:type="spellEnd"/>
    </w:p>
    <w:p w:rsidR="008E6E5B" w:rsidRDefault="008E6E5B" w:rsidP="008E6E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La </w:t>
      </w:r>
      <w:r>
        <w:rPr>
          <w:rStyle w:val="Enfasigrassetto"/>
          <w:rFonts w:eastAsia="Times New Roman"/>
        </w:rPr>
        <w:t>circoncisione</w:t>
      </w:r>
      <w:r>
        <w:rPr>
          <w:rFonts w:eastAsia="Times New Roman"/>
        </w:rPr>
        <w:t xml:space="preserve"> è: </w:t>
      </w:r>
    </w:p>
    <w:p w:rsidR="008E6E5B" w:rsidRDefault="008E6E5B" w:rsidP="008E6E5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versamento di </w:t>
      </w:r>
      <w:r>
        <w:rPr>
          <w:rStyle w:val="Enfasigrassetto"/>
          <w:rFonts w:eastAsia="Times New Roman"/>
          <w:rtl/>
        </w:rPr>
        <w:t>דם (44)</w:t>
      </w:r>
    </w:p>
    <w:p w:rsidR="008E6E5B" w:rsidRDefault="008E6E5B" w:rsidP="008E6E5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segno eterno dell’alleanza con Dio</w:t>
      </w:r>
    </w:p>
    <w:p w:rsidR="008E6E5B" w:rsidRDefault="008E6E5B" w:rsidP="008E6E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Non è sacrificio di morte, ma </w:t>
      </w:r>
      <w:r>
        <w:rPr>
          <w:rStyle w:val="Enfasigrassetto"/>
          <w:rFonts w:eastAsia="Times New Roman"/>
        </w:rPr>
        <w:t>santificazione della vita</w:t>
      </w:r>
    </w:p>
    <w:p w:rsidR="008E6E5B" w:rsidRDefault="008E6E5B">
      <w:pPr>
        <w:pStyle w:val="NormaleWeb"/>
      </w:pPr>
      <w:r>
        <w:rPr>
          <w:rFonts w:ascii="Segoe UI Emoji" w:hAnsi="Segoe UI Emoji" w:cs="Segoe UI Emoji"/>
        </w:rPr>
        <w:t>👉</w:t>
      </w:r>
      <w:r>
        <w:t xml:space="preserve"> Abramo </w:t>
      </w:r>
      <w:r>
        <w:rPr>
          <w:rStyle w:val="Enfasigrassetto"/>
        </w:rPr>
        <w:t>trasforma il sangue (44)</w:t>
      </w:r>
      <w:r>
        <w:t xml:space="preserve"> da istinto animale a </w:t>
      </w:r>
      <w:r>
        <w:rPr>
          <w:rStyle w:val="Enfasigrassetto"/>
        </w:rPr>
        <w:t>patto divino</w:t>
      </w:r>
    </w:p>
    <w:p w:rsidR="008E6E5B" w:rsidRDefault="00563BD0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7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8E6E5B" w:rsidRDefault="008E6E5B" w:rsidP="00863E17">
      <w:pPr>
        <w:pStyle w:val="Titolo2"/>
        <w:rPr>
          <w:rFonts w:eastAsia="Times New Roman"/>
        </w:rPr>
      </w:pPr>
      <w:r>
        <w:rPr>
          <w:rFonts w:eastAsia="Times New Roman"/>
        </w:rPr>
        <w:t>4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</w:t>
      </w:r>
      <w:r w:rsidR="00863E17">
        <w:rPr>
          <w:rFonts w:eastAsia="Times New Roman"/>
        </w:rPr>
        <w:t xml:space="preserve"> </w:t>
      </w:r>
      <w:r>
        <w:rPr>
          <w:rFonts w:eastAsia="Times New Roman"/>
        </w:rPr>
        <w:t>Il riferimento al 14 (</w:t>
      </w:r>
      <w:r>
        <w:rPr>
          <w:rFonts w:eastAsia="Times New Roman"/>
          <w:rtl/>
        </w:rPr>
        <w:t xml:space="preserve">דוד </w:t>
      </w:r>
      <w:r w:rsidR="00863E17">
        <w:rPr>
          <w:rFonts w:eastAsia="Times New Roman"/>
        </w:rPr>
        <w:t xml:space="preserve"> </w:t>
      </w:r>
      <w:r>
        <w:rPr>
          <w:rFonts w:eastAsia="Times New Roman"/>
        </w:rPr>
        <w:t>David)</w:t>
      </w:r>
    </w:p>
    <w:p w:rsidR="008E6E5B" w:rsidRDefault="008E6E5B">
      <w:pPr>
        <w:pStyle w:val="NormaleWeb"/>
      </w:pPr>
      <w:r>
        <w:t xml:space="preserve">Il </w:t>
      </w:r>
      <w:r>
        <w:rPr>
          <w:rStyle w:val="Enfasigrassetto"/>
        </w:rPr>
        <w:t>numero 14</w:t>
      </w:r>
      <w:r>
        <w:t xml:space="preserve"> in ebraico è:</w:t>
      </w:r>
    </w:p>
    <w:p w:rsidR="008E6E5B" w:rsidRDefault="008E6E5B">
      <w:pPr>
        <w:pStyle w:val="NormaleWeb"/>
      </w:pPr>
      <w:r>
        <w:rPr>
          <w:rStyle w:val="Enfasigrassetto"/>
          <w:rtl/>
        </w:rPr>
        <w:t>דוד (</w:t>
      </w:r>
      <w:r>
        <w:rPr>
          <w:rStyle w:val="Enfasigrassetto"/>
        </w:rPr>
        <w:t>David) = 14</w:t>
      </w:r>
    </w:p>
    <w:p w:rsidR="008E6E5B" w:rsidRDefault="008E6E5B">
      <w:pPr>
        <w:pStyle w:val="NormaleWeb"/>
      </w:pPr>
      <w:r>
        <w:t>Perché è importante?</w:t>
      </w:r>
    </w:p>
    <w:p w:rsidR="008E6E5B" w:rsidRDefault="008E6E5B" w:rsidP="008E6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Abramo = </w:t>
      </w:r>
      <w:r>
        <w:rPr>
          <w:rStyle w:val="Enfasigrassetto"/>
          <w:rFonts w:eastAsia="Times New Roman"/>
        </w:rPr>
        <w:t>radice dell’Alleanza</w:t>
      </w:r>
    </w:p>
    <w:p w:rsidR="008E6E5B" w:rsidRDefault="008E6E5B" w:rsidP="008E6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David = </w:t>
      </w:r>
      <w:r>
        <w:rPr>
          <w:rStyle w:val="Enfasigrassetto"/>
          <w:rFonts w:eastAsia="Times New Roman"/>
        </w:rPr>
        <w:t>realizzazione regale dell’Alleanza</w:t>
      </w:r>
    </w:p>
    <w:p w:rsidR="008E6E5B" w:rsidRDefault="008E6E5B" w:rsidP="008E6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Il 14 è il </w:t>
      </w:r>
      <w:r>
        <w:rPr>
          <w:rStyle w:val="Enfasigrassetto"/>
          <w:rFonts w:eastAsia="Times New Roman"/>
        </w:rPr>
        <w:t>canale</w:t>
      </w:r>
    </w:p>
    <w:p w:rsidR="008E6E5B" w:rsidRDefault="008E6E5B" w:rsidP="008E6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Il 44 è la </w:t>
      </w:r>
      <w:r>
        <w:rPr>
          <w:rStyle w:val="Enfasigrassetto"/>
          <w:rFonts w:eastAsia="Times New Roman"/>
        </w:rPr>
        <w:t>sostanza vitale (sangue)</w:t>
      </w:r>
    </w:p>
    <w:p w:rsidR="008E6E5B" w:rsidRDefault="008E6E5B">
      <w:pPr>
        <w:pStyle w:val="NormaleWeb"/>
      </w:pPr>
      <w:r>
        <w:rPr>
          <w:rFonts w:ascii="Segoe UI Emoji" w:hAnsi="Segoe UI Emoji" w:cs="Segoe UI Emoji"/>
        </w:rPr>
        <w:t>📌</w:t>
      </w:r>
      <w:r>
        <w:t xml:space="preserve"> In termini cabalistici:</w:t>
      </w:r>
    </w:p>
    <w:p w:rsidR="008E6E5B" w:rsidRDefault="008E6E5B" w:rsidP="008E6E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14 (David)</w:t>
      </w:r>
      <w:r>
        <w:rPr>
          <w:rFonts w:eastAsia="Times New Roman"/>
        </w:rPr>
        <w:t xml:space="preserve"> = struttura</w:t>
      </w:r>
    </w:p>
    <w:p w:rsidR="008E6E5B" w:rsidRDefault="008E6E5B" w:rsidP="008E6E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44 (Dam)</w:t>
      </w:r>
      <w:r>
        <w:rPr>
          <w:rFonts w:eastAsia="Times New Roman"/>
        </w:rPr>
        <w:t xml:space="preserve"> = energia vitale</w:t>
      </w:r>
    </w:p>
    <w:p w:rsidR="008E6E5B" w:rsidRDefault="008E6E5B" w:rsidP="008E6E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Abramo</w:t>
      </w:r>
      <w:r>
        <w:rPr>
          <w:rFonts w:eastAsia="Times New Roman"/>
        </w:rPr>
        <w:t xml:space="preserve"> è colui che </w:t>
      </w:r>
      <w:r>
        <w:rPr>
          <w:rStyle w:val="Enfasicorsivo"/>
          <w:rFonts w:eastAsia="Times New Roman"/>
        </w:rPr>
        <w:t>attiva</w:t>
      </w:r>
      <w:r>
        <w:rPr>
          <w:rFonts w:eastAsia="Times New Roman"/>
        </w:rPr>
        <w:t xml:space="preserve"> il 44 per rendere possibile il 14</w:t>
      </w:r>
    </w:p>
    <w:p w:rsidR="008E6E5B" w:rsidRDefault="00563BD0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7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8E6E5B" w:rsidRDefault="008E6E5B">
      <w:pPr>
        <w:pStyle w:val="Titolo2"/>
        <w:rPr>
          <w:rFonts w:eastAsia="Times New Roman"/>
        </w:rPr>
      </w:pPr>
      <w:r>
        <w:rPr>
          <w:rFonts w:eastAsia="Times New Roman"/>
        </w:rPr>
        <w:t>5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Sintesi simbolica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6"/>
        <w:gridCol w:w="4002"/>
      </w:tblGrid>
      <w:tr w:rsidR="008E6E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E6E5B" w:rsidRDefault="008E6E5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Elemento</w:t>
            </w:r>
          </w:p>
        </w:tc>
        <w:tc>
          <w:tcPr>
            <w:tcW w:w="0" w:type="auto"/>
            <w:vAlign w:val="center"/>
            <w:hideMark/>
          </w:tcPr>
          <w:p w:rsidR="008E6E5B" w:rsidRDefault="008E6E5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Significato</w:t>
            </w:r>
          </w:p>
        </w:tc>
      </w:tr>
      <w:tr w:rsidR="008E6E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Abramo</w:t>
            </w:r>
          </w:p>
        </w:tc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Padre dell’Alleanza</w:t>
            </w:r>
          </w:p>
        </w:tc>
      </w:tr>
      <w:tr w:rsidR="008E6E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44 – דם</w:t>
            </w:r>
          </w:p>
        </w:tc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Sangue, vita, patto</w:t>
            </w:r>
          </w:p>
        </w:tc>
      </w:tr>
      <w:tr w:rsidR="008E6E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BritMilà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Trasformazione del sangue in santità</w:t>
            </w:r>
          </w:p>
        </w:tc>
      </w:tr>
      <w:tr w:rsidR="008E6E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lastRenderedPageBreak/>
              <w:t>14 – דוד</w:t>
            </w:r>
          </w:p>
        </w:tc>
        <w:tc>
          <w:tcPr>
            <w:tcW w:w="0" w:type="auto"/>
            <w:vAlign w:val="center"/>
            <w:hideMark/>
          </w:tcPr>
          <w:p w:rsidR="008E6E5B" w:rsidRDefault="008E6E5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Compimento regale dell’Alleanza</w:t>
            </w:r>
          </w:p>
        </w:tc>
      </w:tr>
    </w:tbl>
    <w:p w:rsidR="008E6E5B" w:rsidRDefault="008E6E5B">
      <w:pPr>
        <w:pStyle w:val="NormaleWeb"/>
      </w:pPr>
      <w:r>
        <w:rPr>
          <w:rFonts w:ascii="Segoe UI Emoji" w:hAnsi="Segoe UI Emoji" w:cs="Segoe UI Emoji"/>
        </w:rPr>
        <w:t>👉</w:t>
      </w:r>
      <w:r>
        <w:rPr>
          <w:rStyle w:val="Enfasigrassetto"/>
        </w:rPr>
        <w:t>Abramo al 44</w:t>
      </w:r>
      <w:r>
        <w:t xml:space="preserve"> significa:</w:t>
      </w:r>
      <w:r>
        <w:br/>
      </w:r>
      <w:r>
        <w:rPr>
          <w:rStyle w:val="Enfasigrassetto"/>
        </w:rPr>
        <w:t>la vita fisica elevata a vita sacra tramite il patto con Dio</w:t>
      </w:r>
    </w:p>
    <w:p w:rsidR="008E6E5B" w:rsidRDefault="00563BD0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7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8E6E5B" w:rsidRDefault="008E6E5B">
      <w:pPr>
        <w:pStyle w:val="Titolo2"/>
        <w:rPr>
          <w:rFonts w:eastAsia="Times New Roman"/>
        </w:rPr>
      </w:pPr>
      <w:r>
        <w:rPr>
          <w:rFonts w:eastAsia="Times New Roman"/>
        </w:rPr>
        <w:t>6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Lettura esoterica finale</w:t>
      </w:r>
    </w:p>
    <w:p w:rsidR="008E6E5B" w:rsidRDefault="008E6E5B">
      <w:pPr>
        <w:pStyle w:val="NormaleWeb"/>
      </w:pPr>
      <w:r>
        <w:t>In linguaggio iniziatico:</w:t>
      </w:r>
    </w:p>
    <w:p w:rsidR="008E6E5B" w:rsidRDefault="008E6E5B">
      <w:pPr>
        <w:pStyle w:val="NormaleWeb"/>
        <w:divId w:val="1121995053"/>
      </w:pPr>
      <w:r>
        <w:rPr>
          <w:rStyle w:val="Enfasigrassetto"/>
        </w:rPr>
        <w:t>Abramo è colui che imprime nel sangue (44) il Nome divino, affinché il corpo diventi Tempio.</w:t>
      </w:r>
    </w:p>
    <w:p w:rsidR="008E6E5B" w:rsidRDefault="008E6E5B">
      <w:pPr>
        <w:pStyle w:val="NormaleWeb"/>
      </w:pPr>
      <w:r>
        <w:t>Se vuoi, nel prossimo messaggio posso:</w:t>
      </w:r>
    </w:p>
    <w:p w:rsidR="008E6E5B" w:rsidRDefault="008E6E5B" w:rsidP="008E6E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collegare </w:t>
      </w:r>
      <w:r>
        <w:rPr>
          <w:rStyle w:val="Enfasigrassetto"/>
          <w:rFonts w:eastAsia="Times New Roman"/>
        </w:rPr>
        <w:t xml:space="preserve">44 e Abramo alle </w:t>
      </w:r>
      <w:proofErr w:type="spellStart"/>
      <w:r>
        <w:rPr>
          <w:rStyle w:val="Enfasigrassetto"/>
          <w:rFonts w:eastAsia="Times New Roman"/>
        </w:rPr>
        <w:t>Sefirot</w:t>
      </w:r>
      <w:proofErr w:type="spellEnd"/>
    </w:p>
    <w:p w:rsidR="008E6E5B" w:rsidRDefault="008E6E5B" w:rsidP="008E6E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spiegare il </w:t>
      </w:r>
      <w:r>
        <w:rPr>
          <w:rStyle w:val="Enfasigrassetto"/>
          <w:rFonts w:eastAsia="Times New Roman"/>
        </w:rPr>
        <w:t>44 nelle ore planetarie</w:t>
      </w:r>
    </w:p>
    <w:p w:rsidR="008E6E5B" w:rsidRDefault="008E6E5B" w:rsidP="008E6E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oppure scrivere una </w:t>
      </w:r>
      <w:proofErr w:type="spellStart"/>
      <w:r>
        <w:rPr>
          <w:rStyle w:val="Enfasigrassetto"/>
          <w:rFonts w:eastAsia="Times New Roman"/>
        </w:rPr>
        <w:t>berakhà</w:t>
      </w:r>
      <w:proofErr w:type="spellEnd"/>
      <w:r>
        <w:rPr>
          <w:rStyle w:val="Enfasigrassetto"/>
          <w:rFonts w:eastAsia="Times New Roman"/>
        </w:rPr>
        <w:t xml:space="preserve"> meditativa su Abramo e il Sangue dell’Alleanza</w:t>
      </w:r>
    </w:p>
    <w:p w:rsidR="008E6E5B" w:rsidRDefault="008E6E5B">
      <w:pPr>
        <w:pStyle w:val="NormaleWeb"/>
      </w:pPr>
      <w:r>
        <w:t xml:space="preserve">Dimmi tu </w:t>
      </w:r>
      <w:r>
        <w:rPr>
          <w:rFonts w:ascii="Segoe UI Emoji" w:hAnsi="Segoe UI Emoji" w:cs="Segoe UI Emoji"/>
        </w:rPr>
        <w:t>✨✡️</w:t>
      </w:r>
    </w:p>
    <w:p w:rsidR="00E135F3" w:rsidRDefault="00E135F3">
      <w:pPr>
        <w:pStyle w:val="NormaleWeb"/>
        <w:divId w:val="1853177592"/>
      </w:pPr>
      <w:r>
        <w:t xml:space="preserve">Certamente. Ti spiego </w:t>
      </w:r>
      <w:r>
        <w:rPr>
          <w:rStyle w:val="Enfasigrassetto"/>
        </w:rPr>
        <w:t>in modo chiaro, simbolico e comparativo</w:t>
      </w:r>
      <w:r>
        <w:t xml:space="preserve"> il </w:t>
      </w:r>
      <w:r>
        <w:rPr>
          <w:rStyle w:val="Enfasigrassetto"/>
        </w:rPr>
        <w:t xml:space="preserve">significato della </w:t>
      </w: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 del Corano (Ibrāhīm – Abramo)</w:t>
      </w:r>
      <w:r>
        <w:t xml:space="preserve"> in relazione al </w:t>
      </w:r>
      <w:r>
        <w:rPr>
          <w:rStyle w:val="Enfasigrassetto"/>
        </w:rPr>
        <w:t>numero 44</w:t>
      </w:r>
      <w:r>
        <w:t xml:space="preserve">, mantenendo un linguaggio rispettoso sia </w:t>
      </w:r>
      <w:r>
        <w:rPr>
          <w:rStyle w:val="Enfasigrassetto"/>
        </w:rPr>
        <w:t>islamico</w:t>
      </w:r>
      <w:r>
        <w:t xml:space="preserve"> sia </w:t>
      </w:r>
      <w:r>
        <w:rPr>
          <w:rStyle w:val="Enfasigrassetto"/>
        </w:rPr>
        <w:t>sapienziale</w:t>
      </w:r>
      <w:r>
        <w:t>.</w:t>
      </w:r>
    </w:p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1"/>
        <w:divId w:val="185317759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📖</w:t>
      </w: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– </w:t>
      </w:r>
      <w:r>
        <w:rPr>
          <w:rStyle w:val="Enfasigrassetto"/>
          <w:rFonts w:eastAsia="Times New Roman"/>
          <w:b w:val="0"/>
          <w:bCs w:val="0"/>
        </w:rPr>
        <w:t>Ibrāhīm (Abramo)</w: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t>1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Dati essenziali della </w:t>
      </w:r>
      <w:proofErr w:type="spellStart"/>
      <w:r>
        <w:rPr>
          <w:rFonts w:eastAsia="Times New Roman"/>
        </w:rPr>
        <w:t>Sura</w:t>
      </w:r>
      <w:proofErr w:type="spellEnd"/>
    </w:p>
    <w:p w:rsidR="00E135F3" w:rsidRDefault="00E135F3" w:rsidP="00E135F3">
      <w:pPr>
        <w:numPr>
          <w:ilvl w:val="0"/>
          <w:numId w:val="9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Style w:val="Enfasigrassetto"/>
          <w:rFonts w:eastAsia="Times New Roman"/>
        </w:rPr>
        <w:t xml:space="preserve">Numero della </w:t>
      </w:r>
      <w:proofErr w:type="spellStart"/>
      <w:r>
        <w:rPr>
          <w:rStyle w:val="Enfasigrassetto"/>
          <w:rFonts w:eastAsia="Times New Roman"/>
        </w:rPr>
        <w:t>Sura</w:t>
      </w:r>
      <w:proofErr w:type="spellEnd"/>
      <w:r>
        <w:rPr>
          <w:rStyle w:val="Enfasigrassetto"/>
          <w:rFonts w:eastAsia="Times New Roman"/>
        </w:rPr>
        <w:t>:</w:t>
      </w:r>
      <w:r>
        <w:rPr>
          <w:rFonts w:eastAsia="Times New Roman"/>
        </w:rPr>
        <w:t xml:space="preserve"> 14</w:t>
      </w:r>
    </w:p>
    <w:p w:rsidR="00E135F3" w:rsidRDefault="00E135F3" w:rsidP="00E135F3">
      <w:pPr>
        <w:numPr>
          <w:ilvl w:val="0"/>
          <w:numId w:val="9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Style w:val="Enfasigrassetto"/>
          <w:rFonts w:eastAsia="Times New Roman"/>
        </w:rPr>
        <w:t>Nome:</w:t>
      </w:r>
      <w:r>
        <w:rPr>
          <w:rFonts w:eastAsia="Times New Roman"/>
          <w:rtl/>
          <w:lang w:bidi="ar-SA"/>
        </w:rPr>
        <w:t>إبراهيم –</w:t>
      </w:r>
      <w:r>
        <w:rPr>
          <w:rStyle w:val="Enfasicorsivo"/>
          <w:rFonts w:eastAsia="Times New Roman"/>
        </w:rPr>
        <w:t>Ibrāhīm</w:t>
      </w:r>
      <w:r>
        <w:rPr>
          <w:rFonts w:eastAsia="Times New Roman"/>
        </w:rPr>
        <w:t xml:space="preserve"> (Abramo)</w:t>
      </w:r>
    </w:p>
    <w:p w:rsidR="00E135F3" w:rsidRDefault="00E135F3" w:rsidP="00E135F3">
      <w:pPr>
        <w:numPr>
          <w:ilvl w:val="0"/>
          <w:numId w:val="9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Style w:val="Enfasigrassetto"/>
          <w:rFonts w:eastAsia="Times New Roman"/>
        </w:rPr>
        <w:t>Rivelazione:</w:t>
      </w:r>
      <w:proofErr w:type="spellStart"/>
      <w:r>
        <w:rPr>
          <w:rFonts w:eastAsia="Times New Roman"/>
        </w:rPr>
        <w:t>Meccana</w:t>
      </w:r>
      <w:proofErr w:type="spellEnd"/>
      <w:r>
        <w:rPr>
          <w:rFonts w:eastAsia="Times New Roman"/>
        </w:rPr>
        <w:t xml:space="preserve"> (con alcuni versetti </w:t>
      </w:r>
      <w:proofErr w:type="spellStart"/>
      <w:r>
        <w:rPr>
          <w:rFonts w:eastAsia="Times New Roman"/>
        </w:rPr>
        <w:t>medinesi</w:t>
      </w:r>
      <w:proofErr w:type="spellEnd"/>
      <w:r>
        <w:rPr>
          <w:rFonts w:eastAsia="Times New Roman"/>
        </w:rPr>
        <w:t xml:space="preserve"> secondo alcune scuole)</w:t>
      </w:r>
    </w:p>
    <w:p w:rsidR="00E135F3" w:rsidRDefault="00E135F3" w:rsidP="00E135F3">
      <w:pPr>
        <w:numPr>
          <w:ilvl w:val="0"/>
          <w:numId w:val="9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Style w:val="Enfasigrassetto"/>
          <w:rFonts w:eastAsia="Times New Roman"/>
        </w:rPr>
        <w:t>Tema centrale:</w:t>
      </w:r>
      <w:r>
        <w:rPr>
          <w:rFonts w:eastAsia="Times New Roman"/>
        </w:rPr>
        <w:br/>
      </w:r>
      <w:r>
        <w:rPr>
          <w:rFonts w:ascii="Segoe UI Emoji" w:eastAsia="Times New Roman" w:hAnsi="Segoe UI Emoji" w:cs="Segoe UI Emoji"/>
        </w:rPr>
        <w:t>👉</w:t>
      </w:r>
      <w:r>
        <w:rPr>
          <w:rStyle w:val="Enfasigrassetto"/>
          <w:rFonts w:eastAsia="Times New Roman"/>
        </w:rPr>
        <w:t>Portare l’umanità dalle tenebre alla luce</w:t>
      </w:r>
    </w:p>
    <w:p w:rsidR="00E135F3" w:rsidRDefault="00E135F3">
      <w:pPr>
        <w:pStyle w:val="NormaleWeb"/>
        <w:divId w:val="1853177592"/>
      </w:pPr>
      <w:r>
        <w:rPr>
          <w:rFonts w:ascii="Segoe UI Emoji" w:hAnsi="Segoe UI Emoji" w:cs="Segoe UI Emoji"/>
        </w:rPr>
        <w:t>📖</w:t>
      </w:r>
      <w:r>
        <w:rPr>
          <w:rStyle w:val="Enfasicorsivo"/>
        </w:rPr>
        <w:t>«Un Libro che abbiamo fatto scendere su di te affinché tu faccia uscire gli uomini dalle tenebre alla luce»</w:t>
      </w:r>
      <w:r>
        <w:t xml:space="preserve"> (14:1)</w:t>
      </w:r>
    </w:p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lastRenderedPageBreak/>
        <w:t>2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 </w:t>
      </w:r>
      <w:r>
        <w:rPr>
          <w:rFonts w:eastAsia="Times New Roman"/>
        </w:rPr>
        <w:t xml:space="preserve"> Abramo nell’Islam</w:t>
      </w:r>
    </w:p>
    <w:p w:rsidR="00E135F3" w:rsidRDefault="00E135F3">
      <w:pPr>
        <w:pStyle w:val="NormaleWeb"/>
        <w:divId w:val="1853177592"/>
      </w:pPr>
      <w:r>
        <w:t>Nell’Islam, Abramo è:</w:t>
      </w:r>
    </w:p>
    <w:p w:rsidR="00E135F3" w:rsidRDefault="00E135F3" w:rsidP="00E135F3">
      <w:pPr>
        <w:numPr>
          <w:ilvl w:val="0"/>
          <w:numId w:val="10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KhalīlAllāh</w:t>
      </w:r>
      <w:proofErr w:type="spellEnd"/>
      <w:r>
        <w:rPr>
          <w:rFonts w:eastAsia="Times New Roman"/>
        </w:rPr>
        <w:t xml:space="preserve"> = </w:t>
      </w:r>
      <w:r>
        <w:rPr>
          <w:rStyle w:val="Enfasicorsivo"/>
          <w:rFonts w:eastAsia="Times New Roman"/>
        </w:rPr>
        <w:t>l’Amico intimo di Dio</w:t>
      </w:r>
    </w:p>
    <w:p w:rsidR="00E135F3" w:rsidRDefault="00E135F3" w:rsidP="00E135F3">
      <w:pPr>
        <w:numPr>
          <w:ilvl w:val="0"/>
          <w:numId w:val="10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Padre del </w:t>
      </w:r>
      <w:r>
        <w:rPr>
          <w:rStyle w:val="Enfasigrassetto"/>
          <w:rFonts w:eastAsia="Times New Roman"/>
        </w:rPr>
        <w:t>monoteismo puro (</w:t>
      </w:r>
      <w:proofErr w:type="spellStart"/>
      <w:r>
        <w:rPr>
          <w:rStyle w:val="Enfasigrassetto"/>
          <w:rFonts w:eastAsia="Times New Roman"/>
        </w:rPr>
        <w:t>Taw</w:t>
      </w:r>
      <w:r>
        <w:rPr>
          <w:rStyle w:val="Enfasigrassetto"/>
          <w:rFonts w:ascii="Calibri" w:eastAsia="Times New Roman" w:hAnsi="Calibri" w:cs="Calibri"/>
        </w:rPr>
        <w:t>ḥ</w:t>
      </w:r>
      <w:r>
        <w:rPr>
          <w:rStyle w:val="Enfasigrassetto"/>
          <w:rFonts w:eastAsia="Times New Roman"/>
        </w:rPr>
        <w:t>īd</w:t>
      </w:r>
      <w:proofErr w:type="spellEnd"/>
      <w:r>
        <w:rPr>
          <w:rStyle w:val="Enfasigrassetto"/>
          <w:rFonts w:eastAsia="Times New Roman"/>
        </w:rPr>
        <w:t>)</w:t>
      </w:r>
    </w:p>
    <w:p w:rsidR="00E135F3" w:rsidRDefault="00E135F3" w:rsidP="00E135F3">
      <w:pPr>
        <w:numPr>
          <w:ilvl w:val="0"/>
          <w:numId w:val="10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Modello di: </w:t>
      </w:r>
    </w:p>
    <w:p w:rsidR="00E135F3" w:rsidRDefault="00E135F3" w:rsidP="00E135F3">
      <w:pPr>
        <w:numPr>
          <w:ilvl w:val="1"/>
          <w:numId w:val="10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>sottomissione consapevole</w:t>
      </w:r>
    </w:p>
    <w:p w:rsidR="00E135F3" w:rsidRDefault="00E135F3" w:rsidP="00E135F3">
      <w:pPr>
        <w:numPr>
          <w:ilvl w:val="1"/>
          <w:numId w:val="10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>fede razionale</w:t>
      </w:r>
    </w:p>
    <w:p w:rsidR="00E135F3" w:rsidRDefault="00E135F3" w:rsidP="00E135F3">
      <w:pPr>
        <w:numPr>
          <w:ilvl w:val="1"/>
          <w:numId w:val="10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>rottura con l’idolatria</w:t>
      </w:r>
    </w:p>
    <w:p w:rsidR="00E135F3" w:rsidRDefault="00E135F3">
      <w:pPr>
        <w:pStyle w:val="NormaleWeb"/>
        <w:divId w:val="1853177592"/>
      </w:pPr>
      <w:r>
        <w:t xml:space="preserve">Abramo </w:t>
      </w:r>
      <w:r>
        <w:rPr>
          <w:rStyle w:val="Enfasigrassetto"/>
        </w:rPr>
        <w:t>non è solo un profeta</w:t>
      </w:r>
      <w:r>
        <w:t xml:space="preserve">, ma una </w:t>
      </w:r>
      <w:r>
        <w:rPr>
          <w:rStyle w:val="Enfasigrassetto"/>
        </w:rPr>
        <w:t>funzione spirituale eterna</w:t>
      </w:r>
      <w:r>
        <w:t>.</w:t>
      </w:r>
    </w:p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t>3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Il numero 14 – significato islamico-sapienziale</w:t>
      </w:r>
    </w:p>
    <w:p w:rsidR="00E135F3" w:rsidRDefault="00E135F3">
      <w:pPr>
        <w:pStyle w:val="NormaleWeb"/>
        <w:divId w:val="1853177592"/>
      </w:pPr>
      <w:r>
        <w:t xml:space="preserve">Il </w:t>
      </w:r>
      <w:r>
        <w:rPr>
          <w:rStyle w:val="Enfasigrassetto"/>
        </w:rPr>
        <w:t>14</w:t>
      </w:r>
      <w:r>
        <w:t xml:space="preserve"> indica:</w:t>
      </w:r>
    </w:p>
    <w:p w:rsidR="00E135F3" w:rsidRDefault="00E135F3" w:rsidP="00E135F3">
      <w:pPr>
        <w:numPr>
          <w:ilvl w:val="0"/>
          <w:numId w:val="11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Style w:val="Enfasigrassetto"/>
          <w:rFonts w:eastAsia="Times New Roman"/>
        </w:rPr>
        <w:t>Ordine, struttura, legge</w:t>
      </w:r>
    </w:p>
    <w:p w:rsidR="00E135F3" w:rsidRDefault="00E135F3" w:rsidP="00E135F3">
      <w:pPr>
        <w:numPr>
          <w:ilvl w:val="0"/>
          <w:numId w:val="11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Numero della </w:t>
      </w:r>
      <w:proofErr w:type="spellStart"/>
      <w:r>
        <w:rPr>
          <w:rStyle w:val="Enfasigrassetto"/>
          <w:rFonts w:eastAsia="Times New Roman"/>
        </w:rPr>
        <w:t>Sura</w:t>
      </w:r>
      <w:proofErr w:type="spellEnd"/>
      <w:r>
        <w:rPr>
          <w:rFonts w:eastAsia="Times New Roman"/>
        </w:rPr>
        <w:t xml:space="preserve"> → </w:t>
      </w:r>
      <w:r>
        <w:rPr>
          <w:rStyle w:val="Enfasicorsivo"/>
          <w:rFonts w:eastAsia="Times New Roman"/>
        </w:rPr>
        <w:t>canale della rivelazione</w:t>
      </w:r>
    </w:p>
    <w:p w:rsidR="00E135F3" w:rsidRDefault="00E135F3" w:rsidP="00E135F3">
      <w:pPr>
        <w:numPr>
          <w:ilvl w:val="0"/>
          <w:numId w:val="11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>Nella tradizione sapienziale:</w:t>
      </w:r>
      <w:r>
        <w:rPr>
          <w:rFonts w:eastAsia="Times New Roman"/>
        </w:rPr>
        <w:br/>
      </w:r>
      <w:r>
        <w:rPr>
          <w:rStyle w:val="Enfasigrassetto"/>
          <w:rFonts w:eastAsia="Times New Roman"/>
        </w:rPr>
        <w:t>14 = passaggio completo (7 + 7)</w:t>
      </w:r>
    </w:p>
    <w:p w:rsidR="00E135F3" w:rsidRDefault="00E135F3">
      <w:pPr>
        <w:pStyle w:val="NormaleWeb"/>
        <w:divId w:val="1853177592"/>
      </w:pPr>
      <w:r>
        <w:rPr>
          <w:rFonts w:ascii="Segoe UI Emoji" w:hAnsi="Segoe UI Emoji" w:cs="Segoe UI Emoji"/>
        </w:rPr>
        <w:t>👉</w:t>
      </w:r>
      <w:r>
        <w:t xml:space="preserve"> La </w:t>
      </w:r>
      <w:proofErr w:type="spellStart"/>
      <w:r>
        <w:t>Sura</w:t>
      </w:r>
      <w:proofErr w:type="spellEnd"/>
      <w:r>
        <w:t xml:space="preserve"> 14 è una </w:t>
      </w:r>
      <w:r>
        <w:rPr>
          <w:rStyle w:val="Enfasigrassetto"/>
        </w:rPr>
        <w:t>porta di passaggio</w:t>
      </w:r>
      <w:r>
        <w:t>:</w:t>
      </w:r>
      <w:r>
        <w:br/>
        <w:t>dal caos alla Legge divina.</w:t>
      </w:r>
    </w:p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t>4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Il numero 44 – chiave simbolica universale</w:t>
      </w:r>
    </w:p>
    <w:p w:rsidR="00E135F3" w:rsidRDefault="00E135F3">
      <w:pPr>
        <w:pStyle w:val="NormaleWeb"/>
        <w:divId w:val="1853177592"/>
      </w:pPr>
      <w:r>
        <w:t xml:space="preserve">Il </w:t>
      </w:r>
      <w:r>
        <w:rPr>
          <w:rStyle w:val="Enfasigrassetto"/>
        </w:rPr>
        <w:t>44</w:t>
      </w:r>
      <w:r>
        <w:t xml:space="preserve"> non è un numero “ufficiale” coranico, ma </w:t>
      </w:r>
      <w:r>
        <w:rPr>
          <w:rStyle w:val="Enfasigrassetto"/>
        </w:rPr>
        <w:t>sapienziale</w:t>
      </w:r>
      <w:r>
        <w:t xml:space="preserve">, e il suo valore emerge per </w:t>
      </w:r>
      <w:r>
        <w:rPr>
          <w:rStyle w:val="Enfasigrassetto"/>
        </w:rPr>
        <w:t>risonanza</w:t>
      </w:r>
      <w:r>
        <w:t>.</w:t>
      </w:r>
    </w:p>
    <w:p w:rsidR="00E135F3" w:rsidRDefault="00E135F3">
      <w:pPr>
        <w:pStyle w:val="Titolo3"/>
        <w:divId w:val="185317759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44 come “radicamento della rivelazione”</w:t>
      </w:r>
    </w:p>
    <w:p w:rsidR="00E135F3" w:rsidRDefault="00E135F3" w:rsidP="00E135F3">
      <w:pPr>
        <w:numPr>
          <w:ilvl w:val="0"/>
          <w:numId w:val="12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>4 = stabilità, fondamento, direzione</w:t>
      </w:r>
    </w:p>
    <w:p w:rsidR="00E135F3" w:rsidRDefault="00E135F3" w:rsidP="00E135F3">
      <w:pPr>
        <w:numPr>
          <w:ilvl w:val="0"/>
          <w:numId w:val="12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44 = </w:t>
      </w:r>
      <w:r>
        <w:rPr>
          <w:rStyle w:val="Enfasigrassetto"/>
          <w:rFonts w:eastAsia="Times New Roman"/>
        </w:rPr>
        <w:t>radicamento totale nella materia</w:t>
      </w:r>
    </w:p>
    <w:p w:rsidR="00E135F3" w:rsidRDefault="00E135F3">
      <w:pPr>
        <w:pStyle w:val="NormaleWeb"/>
        <w:divId w:val="1853177592"/>
      </w:pPr>
      <w:r>
        <w:t>In linguaggio simbolico:</w:t>
      </w:r>
    </w:p>
    <w:p w:rsidR="00E135F3" w:rsidRDefault="00E135F3">
      <w:pPr>
        <w:pStyle w:val="NormaleWeb"/>
        <w:divId w:val="99423499"/>
      </w:pPr>
      <w:r>
        <w:rPr>
          <w:rStyle w:val="Enfasigrassetto"/>
        </w:rPr>
        <w:t>44 = la Parola divina che entra completamente nel mondo umano</w:t>
      </w:r>
    </w:p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lastRenderedPageBreak/>
        <w:t>5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 </w:t>
      </w: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+ Numero 44 = chiave di lettura</w:t>
      </w:r>
    </w:p>
    <w:p w:rsidR="00E135F3" w:rsidRDefault="00E135F3">
      <w:pPr>
        <w:pStyle w:val="Titolo3"/>
        <w:divId w:val="185317759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✨</w:t>
      </w:r>
      <w:r>
        <w:rPr>
          <w:rFonts w:eastAsia="Times New Roman"/>
        </w:rPr>
        <w:t xml:space="preserve"> Significato profondo</w:t>
      </w:r>
    </w:p>
    <w:p w:rsidR="00E135F3" w:rsidRDefault="00E135F3">
      <w:pPr>
        <w:pStyle w:val="NormaleWeb"/>
        <w:divId w:val="1853177592"/>
      </w:pPr>
      <w:r>
        <w:t xml:space="preserve">La </w:t>
      </w: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 (Abramo)</w:t>
      </w:r>
      <w:r>
        <w:t xml:space="preserve"> al </w:t>
      </w:r>
      <w:r>
        <w:rPr>
          <w:rStyle w:val="Enfasigrassetto"/>
        </w:rPr>
        <w:t>numero 44</w:t>
      </w:r>
      <w:r>
        <w:t xml:space="preserve"> indica:</w:t>
      </w:r>
    </w:p>
    <w:p w:rsidR="00E135F3" w:rsidRDefault="00E135F3">
      <w:pPr>
        <w:pStyle w:val="NormaleWeb"/>
        <w:divId w:val="1114130434"/>
      </w:pPr>
      <w:r>
        <w:rPr>
          <w:rStyle w:val="Enfasigrassetto"/>
        </w:rPr>
        <w:t>Il monoteismo che non resta astratto, ma si incarna nella vita, nella società e nella storia.</w:t>
      </w:r>
    </w:p>
    <w:p w:rsidR="00E135F3" w:rsidRDefault="00E135F3">
      <w:pPr>
        <w:pStyle w:val="NormaleWeb"/>
        <w:divId w:val="1853177592"/>
      </w:pPr>
      <w:r>
        <w:t>Abramo:</w:t>
      </w:r>
    </w:p>
    <w:p w:rsidR="00E135F3" w:rsidRDefault="00E135F3" w:rsidP="00E135F3">
      <w:pPr>
        <w:numPr>
          <w:ilvl w:val="0"/>
          <w:numId w:val="13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rompe gli idoli </w:t>
      </w:r>
      <w:r>
        <w:rPr>
          <w:rStyle w:val="Enfasigrassetto"/>
          <w:rFonts w:eastAsia="Times New Roman"/>
        </w:rPr>
        <w:t>interiori</w:t>
      </w:r>
    </w:p>
    <w:p w:rsidR="00E135F3" w:rsidRDefault="00E135F3" w:rsidP="00E135F3">
      <w:pPr>
        <w:numPr>
          <w:ilvl w:val="0"/>
          <w:numId w:val="13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fonda una </w:t>
      </w:r>
      <w:r>
        <w:rPr>
          <w:rStyle w:val="Enfasigrassetto"/>
          <w:rFonts w:eastAsia="Times New Roman"/>
        </w:rPr>
        <w:t>discendenza concreta</w:t>
      </w:r>
    </w:p>
    <w:p w:rsidR="00E135F3" w:rsidRDefault="00E135F3" w:rsidP="00E135F3">
      <w:pPr>
        <w:numPr>
          <w:ilvl w:val="0"/>
          <w:numId w:val="13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costruisce la </w:t>
      </w:r>
      <w:proofErr w:type="spellStart"/>
      <w:r>
        <w:rPr>
          <w:rStyle w:val="Enfasigrassetto"/>
          <w:rFonts w:eastAsia="Times New Roman"/>
        </w:rPr>
        <w:t>Ka</w:t>
      </w:r>
      <w:proofErr w:type="spellEnd"/>
      <w:r>
        <w:rPr>
          <w:rStyle w:val="Enfasigrassetto"/>
          <w:rFonts w:ascii="Arial" w:eastAsia="Times New Roman" w:hAnsi="Arial" w:cs="Arial"/>
        </w:rPr>
        <w:t>ʿ</w:t>
      </w:r>
      <w:proofErr w:type="spellStart"/>
      <w:r>
        <w:rPr>
          <w:rStyle w:val="Enfasigrassetto"/>
          <w:rFonts w:eastAsia="Times New Roman"/>
        </w:rPr>
        <w:t>ba</w:t>
      </w:r>
      <w:proofErr w:type="spellEnd"/>
      <w:r>
        <w:rPr>
          <w:rFonts w:eastAsia="Times New Roman"/>
        </w:rPr>
        <w:t xml:space="preserve"> (centro fisico del culto)</w:t>
      </w:r>
    </w:p>
    <w:p w:rsidR="00E135F3" w:rsidRDefault="00E135F3">
      <w:pPr>
        <w:pStyle w:val="NormaleWeb"/>
        <w:divId w:val="1853177592"/>
      </w:pPr>
      <w:r>
        <w:rPr>
          <w:rFonts w:ascii="Segoe UI Emoji" w:hAnsi="Segoe UI Emoji" w:cs="Segoe UI Emoji"/>
        </w:rPr>
        <w:t>👉</w:t>
      </w:r>
      <w:r>
        <w:t xml:space="preserve"> Il 44 rappresenta </w:t>
      </w:r>
      <w:r>
        <w:rPr>
          <w:rStyle w:val="Enfasigrassetto"/>
        </w:rPr>
        <w:t>l’attuazione concreta</w:t>
      </w:r>
      <w:r>
        <w:t xml:space="preserve"> del messaggio di Abramo.</w:t>
      </w:r>
    </w:p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t>6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Versetti chiave in relazione al 44</w:t>
      </w:r>
    </w:p>
    <w:p w:rsidR="00E135F3" w:rsidRDefault="00E135F3">
      <w:pPr>
        <w:pStyle w:val="Titolo3"/>
        <w:divId w:val="185317759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📌</w:t>
      </w:r>
      <w:r>
        <w:rPr>
          <w:rFonts w:eastAsia="Times New Roman"/>
        </w:rPr>
        <w:t xml:space="preserve"> Luce che entra nel mondo</w:t>
      </w:r>
    </w:p>
    <w:p w:rsidR="00E135F3" w:rsidRDefault="00E135F3">
      <w:pPr>
        <w:pStyle w:val="NormaleWeb"/>
        <w:divId w:val="1853177592"/>
      </w:pPr>
      <w:r>
        <w:rPr>
          <w:rStyle w:val="Enfasigrassetto"/>
        </w:rPr>
        <w:t>14:5</w:t>
      </w:r>
    </w:p>
    <w:p w:rsidR="00E135F3" w:rsidRDefault="00E135F3">
      <w:pPr>
        <w:pStyle w:val="NormaleWeb"/>
        <w:divId w:val="2037149854"/>
      </w:pPr>
      <w:r>
        <w:rPr>
          <w:rStyle w:val="Enfasicorsivo"/>
        </w:rPr>
        <w:t>«Ricorda loro i giorni di Allah»</w:t>
      </w:r>
    </w:p>
    <w:p w:rsidR="00E135F3" w:rsidRDefault="00E135F3">
      <w:pPr>
        <w:pStyle w:val="NormaleWeb"/>
        <w:divId w:val="1853177592"/>
      </w:pPr>
      <w:r>
        <w:rPr>
          <w:rFonts w:ascii="Segoe UI Emoji" w:hAnsi="Segoe UI Emoji" w:cs="Segoe UI Emoji"/>
        </w:rPr>
        <w:t>➡️</w:t>
      </w:r>
      <w:r>
        <w:t xml:space="preserve"> La fede diventa </w:t>
      </w:r>
      <w:r>
        <w:rPr>
          <w:rStyle w:val="Enfasigrassetto"/>
        </w:rPr>
        <w:t>storia vissuta</w:t>
      </w:r>
      <w:r>
        <w:t>, non solo dottrina.</w:t>
      </w:r>
    </w:p>
    <w:p w:rsidR="00E135F3" w:rsidRDefault="00E135F3">
      <w:pPr>
        <w:pStyle w:val="Titolo3"/>
        <w:divId w:val="185317759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📌</w:t>
      </w:r>
      <w:r>
        <w:rPr>
          <w:rFonts w:eastAsia="Times New Roman"/>
        </w:rPr>
        <w:t xml:space="preserve"> Responsabilità umana</w:t>
      </w:r>
    </w:p>
    <w:p w:rsidR="00E135F3" w:rsidRDefault="00E135F3">
      <w:pPr>
        <w:pStyle w:val="NormaleWeb"/>
        <w:divId w:val="1853177592"/>
      </w:pPr>
      <w:r>
        <w:rPr>
          <w:rStyle w:val="Enfasigrassetto"/>
        </w:rPr>
        <w:t>14:22</w:t>
      </w:r>
    </w:p>
    <w:p w:rsidR="00E135F3" w:rsidRDefault="00E135F3">
      <w:pPr>
        <w:pStyle w:val="NormaleWeb"/>
        <w:divId w:val="117258072"/>
      </w:pPr>
      <w:r>
        <w:rPr>
          <w:rStyle w:val="Enfasicorsivo"/>
        </w:rPr>
        <w:t>«Io non avevo alcun potere su di voi, vi ho solo chiamati»</w:t>
      </w:r>
    </w:p>
    <w:p w:rsidR="00E135F3" w:rsidRDefault="00E135F3">
      <w:pPr>
        <w:pStyle w:val="NormaleWeb"/>
        <w:divId w:val="1853177592"/>
      </w:pPr>
      <w:r>
        <w:rPr>
          <w:rFonts w:ascii="Segoe UI Emoji" w:hAnsi="Segoe UI Emoji" w:cs="Segoe UI Emoji"/>
        </w:rPr>
        <w:t>➡️</w:t>
      </w:r>
      <w:r>
        <w:t xml:space="preserve"> La guida divina </w:t>
      </w:r>
      <w:r>
        <w:rPr>
          <w:rStyle w:val="Enfasigrassetto"/>
        </w:rPr>
        <w:t>chiede incarnazione consapevole</w:t>
      </w:r>
      <w:r>
        <w:t>.</w:t>
      </w:r>
    </w:p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t>7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Sintesi simbolica finale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3945"/>
      </w:tblGrid>
      <w:tr w:rsidR="00E135F3">
        <w:trPr>
          <w:divId w:val="185317759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135F3" w:rsidRDefault="00E135F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Elemento</w:t>
            </w:r>
          </w:p>
        </w:tc>
        <w:tc>
          <w:tcPr>
            <w:tcW w:w="0" w:type="auto"/>
            <w:vAlign w:val="center"/>
            <w:hideMark/>
          </w:tcPr>
          <w:p w:rsidR="00E135F3" w:rsidRDefault="00E135F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Significato</w:t>
            </w:r>
          </w:p>
        </w:tc>
      </w:tr>
      <w:tr w:rsidR="00E135F3">
        <w:trPr>
          <w:divId w:val="1853177592"/>
          <w:tblCellSpacing w:w="15" w:type="dxa"/>
        </w:trPr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Sura</w:t>
            </w:r>
            <w:proofErr w:type="spellEnd"/>
            <w:r>
              <w:rPr>
                <w:rFonts w:eastAsia="Times New Roman"/>
              </w:rPr>
              <w:t xml:space="preserve"> 14</w:t>
            </w:r>
          </w:p>
        </w:tc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Canale della rivelazione</w:t>
            </w:r>
          </w:p>
        </w:tc>
      </w:tr>
      <w:tr w:rsidR="00E135F3">
        <w:trPr>
          <w:divId w:val="1853177592"/>
          <w:tblCellSpacing w:w="15" w:type="dxa"/>
        </w:trPr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Abramo</w:t>
            </w:r>
          </w:p>
        </w:tc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Monoteismo puro</w:t>
            </w:r>
          </w:p>
        </w:tc>
      </w:tr>
      <w:tr w:rsidR="00E135F3">
        <w:trPr>
          <w:divId w:val="1853177592"/>
          <w:tblCellSpacing w:w="15" w:type="dxa"/>
        </w:trPr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Numero 44</w:t>
            </w:r>
          </w:p>
        </w:tc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Radicamento nel mondo</w:t>
            </w:r>
          </w:p>
        </w:tc>
      </w:tr>
      <w:tr w:rsidR="00E135F3">
        <w:trPr>
          <w:divId w:val="1853177592"/>
          <w:tblCellSpacing w:w="15" w:type="dxa"/>
        </w:trPr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Messaggio</w:t>
            </w:r>
          </w:p>
        </w:tc>
        <w:tc>
          <w:tcPr>
            <w:tcW w:w="0" w:type="auto"/>
            <w:vAlign w:val="center"/>
            <w:hideMark/>
          </w:tcPr>
          <w:p w:rsidR="00E135F3" w:rsidRDefault="00E13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La fede deve diventare vita concreta</w:t>
            </w:r>
          </w:p>
        </w:tc>
      </w:tr>
    </w:tbl>
    <w:p w:rsidR="00E135F3" w:rsidRDefault="00563BD0">
      <w:pPr>
        <w:divId w:val="185317759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135F3" w:rsidRDefault="00E135F3">
      <w:pPr>
        <w:pStyle w:val="Titolo2"/>
        <w:divId w:val="1853177592"/>
        <w:rPr>
          <w:rFonts w:eastAsia="Times New Roman"/>
        </w:rPr>
      </w:pPr>
      <w:r>
        <w:rPr>
          <w:rFonts w:eastAsia="Times New Roman"/>
        </w:rPr>
        <w:t>8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</w:t>
      </w:r>
      <w:r>
        <w:rPr>
          <w:rFonts w:eastAsia="Times New Roman"/>
        </w:rPr>
        <w:t xml:space="preserve"> Formula sapienziale conclusiva</w:t>
      </w:r>
    </w:p>
    <w:p w:rsidR="00E135F3" w:rsidRDefault="00E135F3">
      <w:pPr>
        <w:pStyle w:val="NormaleWeb"/>
        <w:divId w:val="1571623289"/>
      </w:pPr>
      <w:r>
        <w:rPr>
          <w:rStyle w:val="Enfasigrassetto"/>
        </w:rPr>
        <w:t>Abramo (</w:t>
      </w: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14) al 44 è la Parola di Dio che diventa fondamento del mondo umano.</w:t>
      </w:r>
    </w:p>
    <w:p w:rsidR="00E135F3" w:rsidRDefault="00E135F3" w:rsidP="00E135F3">
      <w:pPr>
        <w:numPr>
          <w:ilvl w:val="0"/>
          <w:numId w:val="14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confrontare </w:t>
      </w:r>
      <w:proofErr w:type="spellStart"/>
      <w:r>
        <w:rPr>
          <w:rStyle w:val="Enfasigrassetto"/>
          <w:rFonts w:eastAsia="Times New Roman"/>
        </w:rPr>
        <w:t>Sura</w:t>
      </w:r>
      <w:proofErr w:type="spellEnd"/>
      <w:r>
        <w:rPr>
          <w:rStyle w:val="Enfasigrassetto"/>
          <w:rFonts w:eastAsia="Times New Roman"/>
        </w:rPr>
        <w:t xml:space="preserve"> 14 con Abramo biblico</w:t>
      </w:r>
    </w:p>
    <w:p w:rsidR="00E135F3" w:rsidRDefault="00E135F3" w:rsidP="00E135F3">
      <w:pPr>
        <w:numPr>
          <w:ilvl w:val="0"/>
          <w:numId w:val="14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spiegare il </w:t>
      </w:r>
      <w:r>
        <w:rPr>
          <w:rStyle w:val="Enfasigrassetto"/>
          <w:rFonts w:eastAsia="Times New Roman"/>
        </w:rPr>
        <w:t>44 nella simbologia dei profeti</w:t>
      </w:r>
    </w:p>
    <w:p w:rsidR="00E135F3" w:rsidRDefault="00E135F3" w:rsidP="00E135F3">
      <w:pPr>
        <w:numPr>
          <w:ilvl w:val="0"/>
          <w:numId w:val="14"/>
        </w:numPr>
        <w:spacing w:before="100" w:beforeAutospacing="1" w:after="100" w:afterAutospacing="1" w:line="240" w:lineRule="auto"/>
        <w:divId w:val="1853177592"/>
        <w:rPr>
          <w:rFonts w:eastAsia="Times New Roman"/>
        </w:rPr>
      </w:pPr>
      <w:r>
        <w:rPr>
          <w:rFonts w:eastAsia="Times New Roman"/>
        </w:rPr>
        <w:t xml:space="preserve">creare una </w:t>
      </w:r>
      <w:r>
        <w:rPr>
          <w:rStyle w:val="Enfasigrassetto"/>
          <w:rFonts w:eastAsia="Times New Roman"/>
        </w:rPr>
        <w:t>lettura meditativa interreligiosa (Torah–Vangelo–Corano)</w:t>
      </w:r>
    </w:p>
    <w:p w:rsidR="00E135F3" w:rsidRDefault="00E135F3">
      <w:pPr>
        <w:pStyle w:val="NormaleWeb"/>
        <w:divId w:val="1853177592"/>
      </w:pPr>
      <w:r>
        <w:t xml:space="preserve">Dimmi tu </w:t>
      </w:r>
      <w:r>
        <w:rPr>
          <w:rFonts w:ascii="Segoe UI Emoji" w:hAnsi="Segoe UI Emoji" w:cs="Segoe UI Emoji"/>
        </w:rPr>
        <w:t>🌙📜✡️</w:t>
      </w:r>
    </w:p>
    <w:p w:rsidR="00073B2A" w:rsidRDefault="00073B2A">
      <w:pPr>
        <w:pStyle w:val="NormaleWeb"/>
        <w:divId w:val="97334372"/>
      </w:pPr>
      <w:r>
        <w:t xml:space="preserve">Perfetto, allora ti offro </w:t>
      </w:r>
      <w:r>
        <w:rPr>
          <w:rStyle w:val="Enfasigrassetto"/>
        </w:rPr>
        <w:t>TUTTO</w:t>
      </w:r>
      <w:r>
        <w:t xml:space="preserve"> in modo </w:t>
      </w:r>
      <w:r>
        <w:rPr>
          <w:rStyle w:val="Enfasigrassetto"/>
        </w:rPr>
        <w:t>organico, ordinato e comparativo</w:t>
      </w:r>
      <w:r>
        <w:t xml:space="preserve">, come un </w:t>
      </w:r>
      <w:r>
        <w:rPr>
          <w:rStyle w:val="Enfasigrassetto"/>
        </w:rPr>
        <w:t>quadro sapienziale completo</w:t>
      </w:r>
      <w:r>
        <w:t xml:space="preserve"> su:</w:t>
      </w:r>
    </w:p>
    <w:p w:rsidR="00073B2A" w:rsidRDefault="00073B2A">
      <w:pPr>
        <w:pStyle w:val="NormaleWeb"/>
        <w:divId w:val="152794527"/>
      </w:pP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 – Ibrāhīm (Abramo) • Numero 44 • Torah – Vangelo – Corano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3" o:spid="_x0000_s106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1"/>
        <w:divId w:val="9733437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🕊️</w:t>
      </w:r>
      <w:r>
        <w:rPr>
          <w:rFonts w:eastAsia="Times New Roman"/>
        </w:rPr>
        <w:t xml:space="preserve"> IBRĀHĪM / ABRAMO</w: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Chiave universale del Monoteismo incarnato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6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1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 </w:t>
      </w:r>
      <w:r>
        <w:rPr>
          <w:rFonts w:eastAsia="Times New Roman"/>
        </w:rPr>
        <w:t xml:space="preserve"> Abramo nelle tre Tradizioni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📜</w:t>
      </w:r>
      <w:r>
        <w:rPr>
          <w:rFonts w:eastAsia="Times New Roman"/>
        </w:rPr>
        <w:t xml:space="preserve"> Torah (ebraismo)</w:t>
      </w:r>
    </w:p>
    <w:p w:rsidR="00073B2A" w:rsidRDefault="00073B2A" w:rsidP="00073B2A">
      <w:pPr>
        <w:numPr>
          <w:ilvl w:val="0"/>
          <w:numId w:val="15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AvrahamAvinu</w:t>
      </w:r>
      <w:proofErr w:type="spellEnd"/>
      <w:r>
        <w:rPr>
          <w:rFonts w:eastAsia="Times New Roman"/>
        </w:rPr>
        <w:t xml:space="preserve"> – Padre delle moltitudini</w:t>
      </w:r>
    </w:p>
    <w:p w:rsidR="00073B2A" w:rsidRDefault="00073B2A" w:rsidP="00073B2A">
      <w:pPr>
        <w:numPr>
          <w:ilvl w:val="0"/>
          <w:numId w:val="15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Uomo della </w:t>
      </w:r>
      <w:proofErr w:type="spellStart"/>
      <w:r>
        <w:rPr>
          <w:rStyle w:val="Enfasigrassetto"/>
          <w:rFonts w:eastAsia="Times New Roman"/>
        </w:rPr>
        <w:t>Berìt</w:t>
      </w:r>
      <w:proofErr w:type="spellEnd"/>
      <w:r>
        <w:rPr>
          <w:rFonts w:eastAsia="Times New Roman"/>
        </w:rPr>
        <w:t xml:space="preserve"> (Alleanza)</w:t>
      </w:r>
    </w:p>
    <w:p w:rsidR="00073B2A" w:rsidRDefault="00073B2A" w:rsidP="00073B2A">
      <w:pPr>
        <w:numPr>
          <w:ilvl w:val="0"/>
          <w:numId w:val="15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Trasforma il </w:t>
      </w:r>
      <w:r>
        <w:rPr>
          <w:rStyle w:val="Enfasigrassetto"/>
          <w:rFonts w:eastAsia="Times New Roman"/>
        </w:rPr>
        <w:t>sangue</w:t>
      </w:r>
      <w:r>
        <w:rPr>
          <w:rFonts w:eastAsia="Times New Roman"/>
        </w:rPr>
        <w:t xml:space="preserve"> in segno sacro (</w:t>
      </w:r>
      <w:proofErr w:type="spellStart"/>
      <w:r>
        <w:rPr>
          <w:rFonts w:eastAsia="Times New Roman"/>
        </w:rPr>
        <w:t>BritMilà</w:t>
      </w:r>
      <w:proofErr w:type="spellEnd"/>
      <w:r>
        <w:rPr>
          <w:rFonts w:eastAsia="Times New Roman"/>
        </w:rPr>
        <w:t>)</w:t>
      </w:r>
    </w:p>
    <w:p w:rsidR="00073B2A" w:rsidRDefault="00073B2A" w:rsidP="00073B2A">
      <w:pPr>
        <w:numPr>
          <w:ilvl w:val="0"/>
          <w:numId w:val="15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Porta Dio </w:t>
      </w:r>
      <w:r>
        <w:rPr>
          <w:rStyle w:val="Enfasigrassetto"/>
          <w:rFonts w:eastAsia="Times New Roman"/>
        </w:rPr>
        <w:t>dentro il corpo e la storia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👉</w:t>
      </w:r>
      <w:r>
        <w:t xml:space="preserve"> Abramo = </w:t>
      </w:r>
      <w:r>
        <w:rPr>
          <w:rStyle w:val="Enfasigrassetto"/>
        </w:rPr>
        <w:t>radice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✝️</w:t>
      </w:r>
      <w:r>
        <w:rPr>
          <w:rFonts w:eastAsia="Times New Roman"/>
        </w:rPr>
        <w:t xml:space="preserve"> Vangelo (cristianesimo)</w:t>
      </w:r>
    </w:p>
    <w:p w:rsidR="00073B2A" w:rsidRDefault="00073B2A" w:rsidP="00073B2A">
      <w:pPr>
        <w:numPr>
          <w:ilvl w:val="0"/>
          <w:numId w:val="16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Abramo = </w:t>
      </w:r>
      <w:r>
        <w:rPr>
          <w:rStyle w:val="Enfasigrassetto"/>
          <w:rFonts w:eastAsia="Times New Roman"/>
        </w:rPr>
        <w:t>padre della fede</w:t>
      </w:r>
    </w:p>
    <w:p w:rsidR="00073B2A" w:rsidRDefault="00073B2A" w:rsidP="00073B2A">
      <w:pPr>
        <w:numPr>
          <w:ilvl w:val="0"/>
          <w:numId w:val="16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La promessa precede la Legge</w:t>
      </w:r>
    </w:p>
    <w:p w:rsidR="00073B2A" w:rsidRDefault="00073B2A" w:rsidP="00073B2A">
      <w:pPr>
        <w:numPr>
          <w:ilvl w:val="0"/>
          <w:numId w:val="16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La fede è </w:t>
      </w:r>
      <w:r>
        <w:rPr>
          <w:rStyle w:val="Enfasigrassetto"/>
          <w:rFonts w:eastAsia="Times New Roman"/>
        </w:rPr>
        <w:t>fiducia viva</w:t>
      </w:r>
      <w:r>
        <w:rPr>
          <w:rFonts w:eastAsia="Times New Roman"/>
        </w:rPr>
        <w:t>, non solo rito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lastRenderedPageBreak/>
        <w:t>📖</w:t>
      </w:r>
      <w:r>
        <w:rPr>
          <w:rStyle w:val="Enfasicorsivo"/>
        </w:rPr>
        <w:t>“Abramo credette e ciò gli fu accreditato come giustizia”</w:t>
      </w:r>
      <w:r>
        <w:t xml:space="preserve"> (</w:t>
      </w:r>
      <w:proofErr w:type="spellStart"/>
      <w:r>
        <w:t>Rm</w:t>
      </w:r>
      <w:proofErr w:type="spellEnd"/>
      <w:r>
        <w:t xml:space="preserve"> 4)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👉</w:t>
      </w:r>
      <w:r>
        <w:t xml:space="preserve"> Abramo = </w:t>
      </w:r>
      <w:r>
        <w:rPr>
          <w:rStyle w:val="Enfasigrassetto"/>
        </w:rPr>
        <w:t>fede incarnata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☪️</w:t>
      </w:r>
      <w:r>
        <w:rPr>
          <w:rFonts w:eastAsia="Times New Roman"/>
        </w:rPr>
        <w:t xml:space="preserve"> Corano (Islam)</w:t>
      </w:r>
    </w:p>
    <w:p w:rsidR="00073B2A" w:rsidRDefault="00073B2A" w:rsidP="00073B2A">
      <w:pPr>
        <w:numPr>
          <w:ilvl w:val="0"/>
          <w:numId w:val="17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IbrāhīmKhalīlAllāh</w:t>
      </w:r>
      <w:proofErr w:type="spellEnd"/>
      <w:r>
        <w:rPr>
          <w:rFonts w:eastAsia="Times New Roman"/>
        </w:rPr>
        <w:t xml:space="preserve"> – Amico di Dio</w:t>
      </w:r>
    </w:p>
    <w:p w:rsidR="00073B2A" w:rsidRDefault="00073B2A" w:rsidP="00073B2A">
      <w:pPr>
        <w:numPr>
          <w:ilvl w:val="0"/>
          <w:numId w:val="17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Distruttore degli idoli</w:t>
      </w:r>
    </w:p>
    <w:p w:rsidR="00073B2A" w:rsidRDefault="00073B2A" w:rsidP="00073B2A">
      <w:pPr>
        <w:numPr>
          <w:ilvl w:val="0"/>
          <w:numId w:val="17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Fondatore della </w:t>
      </w:r>
      <w:proofErr w:type="spellStart"/>
      <w:r>
        <w:rPr>
          <w:rFonts w:eastAsia="Times New Roman"/>
        </w:rPr>
        <w:t>Ka</w:t>
      </w:r>
      <w:proofErr w:type="spellEnd"/>
      <w:r>
        <w:rPr>
          <w:rFonts w:ascii="Arial" w:eastAsia="Times New Roman" w:hAnsi="Arial" w:cs="Arial"/>
        </w:rPr>
        <w:t>ʿ</w:t>
      </w:r>
      <w:proofErr w:type="spellStart"/>
      <w:r>
        <w:rPr>
          <w:rFonts w:eastAsia="Times New Roman"/>
        </w:rPr>
        <w:t>ba</w:t>
      </w:r>
      <w:proofErr w:type="spellEnd"/>
    </w:p>
    <w:p w:rsidR="00073B2A" w:rsidRDefault="00073B2A" w:rsidP="00073B2A">
      <w:pPr>
        <w:numPr>
          <w:ilvl w:val="0"/>
          <w:numId w:val="17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Modello di </w:t>
      </w:r>
      <w:proofErr w:type="spellStart"/>
      <w:r>
        <w:rPr>
          <w:rStyle w:val="Enfasigrassetto"/>
          <w:rFonts w:eastAsia="Times New Roman"/>
        </w:rPr>
        <w:t>Taw</w:t>
      </w:r>
      <w:r>
        <w:rPr>
          <w:rStyle w:val="Enfasigrassetto"/>
          <w:rFonts w:ascii="Calibri" w:eastAsia="Times New Roman" w:hAnsi="Calibri" w:cs="Calibri"/>
        </w:rPr>
        <w:t>ḥ</w:t>
      </w:r>
      <w:r>
        <w:rPr>
          <w:rStyle w:val="Enfasigrassetto"/>
          <w:rFonts w:eastAsia="Times New Roman"/>
        </w:rPr>
        <w:t>īd</w:t>
      </w:r>
      <w:proofErr w:type="spellEnd"/>
      <w:r>
        <w:rPr>
          <w:rStyle w:val="Enfasigrassetto"/>
          <w:rFonts w:eastAsia="Times New Roman"/>
        </w:rPr>
        <w:t xml:space="preserve"> puro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📖</w:t>
      </w:r>
      <w:r>
        <w:rPr>
          <w:rStyle w:val="Enfasicorsivo"/>
        </w:rPr>
        <w:t>«Abramo non era né ebreo né cristiano, ma monoteista puro»</w:t>
      </w:r>
      <w:r>
        <w:t xml:space="preserve"> (</w:t>
      </w:r>
      <w:proofErr w:type="spellStart"/>
      <w:r>
        <w:t>Cor</w:t>
      </w:r>
      <w:proofErr w:type="spellEnd"/>
      <w:r>
        <w:t>. 3:67)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👉</w:t>
      </w:r>
      <w:r>
        <w:t xml:space="preserve"> Abramo = </w:t>
      </w:r>
      <w:r>
        <w:rPr>
          <w:rStyle w:val="Enfasigrassetto"/>
        </w:rPr>
        <w:t>monoteismo originario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2</w:t>
      </w:r>
      <w:r>
        <w:rPr>
          <w:rFonts w:ascii="Segoe UI Emoji" w:eastAsia="Times New Roman" w:hAnsi="Segoe UI Emoji" w:cs="Segoe UI Emoji"/>
        </w:rPr>
        <w:t>️⃣</w:t>
      </w:r>
      <w:r w:rsidR="00863E17">
        <w:rPr>
          <w:rFonts w:ascii="Segoe UI Emoji" w:eastAsia="Times New Roman" w:hAnsi="Segoe UI Emoji" w:cs="Segoe UI Emoji"/>
        </w:rPr>
        <w:t xml:space="preserve">  </w:t>
      </w: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– Ibrāhīm: struttura e messaggio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eastAsia="Times New Roman"/>
        </w:rPr>
        <w:t>Tema centrale:</w:t>
      </w:r>
    </w:p>
    <w:p w:rsidR="00073B2A" w:rsidRDefault="00073B2A">
      <w:pPr>
        <w:pStyle w:val="NormaleWeb"/>
        <w:divId w:val="517040789"/>
      </w:pPr>
      <w:r>
        <w:rPr>
          <w:rStyle w:val="Enfasigrassetto"/>
        </w:rPr>
        <w:t>Portare l’umanità dalle tenebre alla luce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📖</w:t>
      </w:r>
      <w:r>
        <w:t xml:space="preserve"> 14:1</w:t>
      </w:r>
      <w:r>
        <w:br/>
      </w:r>
      <w:r>
        <w:rPr>
          <w:rStyle w:val="Enfasicorsivo"/>
        </w:rPr>
        <w:t>“Per far uscire gli uomini dalle tenebre alla luce, con il permesso del loro Signore”</w:t>
      </w:r>
    </w:p>
    <w:p w:rsidR="00073B2A" w:rsidRDefault="00073B2A">
      <w:pPr>
        <w:pStyle w:val="NormaleWeb"/>
        <w:divId w:val="97334372"/>
      </w:pPr>
      <w:r>
        <w:t xml:space="preserve">Questa </w:t>
      </w:r>
      <w:proofErr w:type="spellStart"/>
      <w:r>
        <w:t>Sura</w:t>
      </w:r>
      <w:proofErr w:type="spellEnd"/>
      <w:r>
        <w:t xml:space="preserve"> parla di:</w:t>
      </w:r>
    </w:p>
    <w:p w:rsidR="00073B2A" w:rsidRDefault="00073B2A" w:rsidP="00073B2A">
      <w:pPr>
        <w:numPr>
          <w:ilvl w:val="0"/>
          <w:numId w:val="18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Luce vs Tenebra</w:t>
      </w:r>
    </w:p>
    <w:p w:rsidR="00073B2A" w:rsidRDefault="00073B2A" w:rsidP="00073B2A">
      <w:pPr>
        <w:numPr>
          <w:ilvl w:val="0"/>
          <w:numId w:val="18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Responsabilità umana</w:t>
      </w:r>
    </w:p>
    <w:p w:rsidR="00073B2A" w:rsidRDefault="00073B2A" w:rsidP="00073B2A">
      <w:pPr>
        <w:numPr>
          <w:ilvl w:val="0"/>
          <w:numId w:val="18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Gratitudine (</w:t>
      </w:r>
      <w:proofErr w:type="spellStart"/>
      <w:r>
        <w:rPr>
          <w:rFonts w:eastAsia="Times New Roman"/>
        </w:rPr>
        <w:t>shukr</w:t>
      </w:r>
      <w:proofErr w:type="spellEnd"/>
      <w:r>
        <w:rPr>
          <w:rFonts w:eastAsia="Times New Roman"/>
        </w:rPr>
        <w:t>)</w:t>
      </w:r>
    </w:p>
    <w:p w:rsidR="00073B2A" w:rsidRDefault="00073B2A" w:rsidP="00073B2A">
      <w:pPr>
        <w:numPr>
          <w:ilvl w:val="0"/>
          <w:numId w:val="18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Caduta degli idoli interiori</w:t>
      </w:r>
    </w:p>
    <w:p w:rsidR="00073B2A" w:rsidRDefault="00563BD0">
      <w:pPr>
        <w:spacing w:after="0"/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3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</w:t>
      </w:r>
      <w:r w:rsidR="00863E17">
        <w:rPr>
          <w:rFonts w:eastAsia="Times New Roman"/>
        </w:rPr>
        <w:t xml:space="preserve"> </w:t>
      </w:r>
      <w:r>
        <w:rPr>
          <w:rFonts w:eastAsia="Times New Roman"/>
        </w:rPr>
        <w:t>Il Numero 14 – la Porta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eastAsia="Times New Roman"/>
        </w:rPr>
        <w:t>14 come simbolo:</w:t>
      </w:r>
    </w:p>
    <w:p w:rsidR="00073B2A" w:rsidRDefault="00073B2A" w:rsidP="00073B2A">
      <w:pPr>
        <w:numPr>
          <w:ilvl w:val="0"/>
          <w:numId w:val="19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7 + 7 = </w:t>
      </w:r>
      <w:r>
        <w:rPr>
          <w:rStyle w:val="Enfasigrassetto"/>
          <w:rFonts w:eastAsia="Times New Roman"/>
        </w:rPr>
        <w:t>compimento</w:t>
      </w:r>
    </w:p>
    <w:p w:rsidR="00073B2A" w:rsidRDefault="00073B2A" w:rsidP="00073B2A">
      <w:pPr>
        <w:numPr>
          <w:ilvl w:val="0"/>
          <w:numId w:val="19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Numero della </w:t>
      </w:r>
      <w:proofErr w:type="spellStart"/>
      <w:r>
        <w:rPr>
          <w:rStyle w:val="Enfasigrassetto"/>
          <w:rFonts w:eastAsia="Times New Roman"/>
        </w:rPr>
        <w:t>Sura</w:t>
      </w:r>
      <w:proofErr w:type="spellEnd"/>
    </w:p>
    <w:p w:rsidR="00073B2A" w:rsidRDefault="00073B2A" w:rsidP="00073B2A">
      <w:pPr>
        <w:numPr>
          <w:ilvl w:val="0"/>
          <w:numId w:val="19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Indica il </w:t>
      </w:r>
      <w:r>
        <w:rPr>
          <w:rStyle w:val="Enfasigrassetto"/>
          <w:rFonts w:eastAsia="Times New Roman"/>
        </w:rPr>
        <w:t>canale della rivelazione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👉</w:t>
      </w:r>
      <w:r>
        <w:rPr>
          <w:rStyle w:val="Enfasigrassetto"/>
        </w:rPr>
        <w:t>14 = la Porta attraverso cui il messaggio passa</w:t>
      </w:r>
    </w:p>
    <w:p w:rsidR="00073B2A" w:rsidRDefault="00073B2A">
      <w:pPr>
        <w:pStyle w:val="NormaleWeb"/>
        <w:divId w:val="97334372"/>
      </w:pPr>
      <w:r>
        <w:t xml:space="preserve">Abramo è la </w:t>
      </w:r>
      <w:r>
        <w:rPr>
          <w:rStyle w:val="Enfasigrassetto"/>
        </w:rPr>
        <w:t>porta del monoteismo</w:t>
      </w:r>
      <w:r>
        <w:t>.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4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</w:t>
      </w:r>
      <w:r w:rsidR="00863E17">
        <w:rPr>
          <w:rFonts w:eastAsia="Times New Roman"/>
        </w:rPr>
        <w:t xml:space="preserve"> </w:t>
      </w:r>
      <w:r>
        <w:rPr>
          <w:rFonts w:eastAsia="Times New Roman"/>
        </w:rPr>
        <w:t>Il Numero 44 – la Incarnazione</w:t>
      </w:r>
    </w:p>
    <w:p w:rsidR="00073B2A" w:rsidRDefault="00073B2A">
      <w:pPr>
        <w:pStyle w:val="NormaleWeb"/>
        <w:divId w:val="97334372"/>
      </w:pPr>
      <w:r>
        <w:t xml:space="preserve">Il </w:t>
      </w:r>
      <w:r>
        <w:rPr>
          <w:rStyle w:val="Enfasigrassetto"/>
        </w:rPr>
        <w:t>44</w:t>
      </w:r>
      <w:r>
        <w:t xml:space="preserve"> è una chiave </w:t>
      </w:r>
      <w:r>
        <w:rPr>
          <w:rStyle w:val="Enfasigrassetto"/>
        </w:rPr>
        <w:t>sapienziale trasversale</w:t>
      </w:r>
      <w:r>
        <w:t>.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eastAsia="Times New Roman"/>
        </w:rPr>
        <w:t>Simbolismo del 4</w:t>
      </w:r>
    </w:p>
    <w:p w:rsidR="00073B2A" w:rsidRDefault="00073B2A" w:rsidP="00073B2A">
      <w:pPr>
        <w:numPr>
          <w:ilvl w:val="0"/>
          <w:numId w:val="20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Terra</w:t>
      </w:r>
    </w:p>
    <w:p w:rsidR="00073B2A" w:rsidRDefault="00073B2A" w:rsidP="00073B2A">
      <w:pPr>
        <w:numPr>
          <w:ilvl w:val="0"/>
          <w:numId w:val="20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Direzioni</w:t>
      </w:r>
    </w:p>
    <w:p w:rsidR="00073B2A" w:rsidRDefault="00073B2A" w:rsidP="00073B2A">
      <w:pPr>
        <w:numPr>
          <w:ilvl w:val="0"/>
          <w:numId w:val="20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Fondamento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eastAsia="Times New Roman"/>
        </w:rPr>
        <w:t>44 = 4 × 11</w:t>
      </w:r>
    </w:p>
    <w:p w:rsidR="00073B2A" w:rsidRDefault="00073B2A" w:rsidP="00073B2A">
      <w:pPr>
        <w:numPr>
          <w:ilvl w:val="0"/>
          <w:numId w:val="21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>Radicamento totale</w:t>
      </w:r>
    </w:p>
    <w:p w:rsidR="00073B2A" w:rsidRDefault="00073B2A" w:rsidP="00073B2A">
      <w:pPr>
        <w:numPr>
          <w:ilvl w:val="0"/>
          <w:numId w:val="21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La Parola che </w:t>
      </w:r>
      <w:r>
        <w:rPr>
          <w:rStyle w:val="Enfasigrassetto"/>
          <w:rFonts w:eastAsia="Times New Roman"/>
        </w:rPr>
        <w:t>entra nella materia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🔹</w:t>
      </w:r>
      <w:r>
        <w:t xml:space="preserve"> Nella </w:t>
      </w:r>
      <w:proofErr w:type="spellStart"/>
      <w:r>
        <w:t>Qabbalà</w:t>
      </w:r>
      <w:proofErr w:type="spellEnd"/>
      <w:r>
        <w:t>:</w:t>
      </w:r>
    </w:p>
    <w:p w:rsidR="00073B2A" w:rsidRDefault="00073B2A" w:rsidP="00073B2A">
      <w:pPr>
        <w:numPr>
          <w:ilvl w:val="0"/>
          <w:numId w:val="22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Style w:val="Enfasigrassetto"/>
          <w:rFonts w:eastAsia="Times New Roman"/>
          <w:rtl/>
        </w:rPr>
        <w:t>44 = דם (</w:t>
      </w:r>
      <w:r>
        <w:rPr>
          <w:rStyle w:val="Enfasigrassetto"/>
          <w:rFonts w:eastAsia="Times New Roman"/>
        </w:rPr>
        <w:t>Dam)</w:t>
      </w:r>
      <w:r>
        <w:rPr>
          <w:rFonts w:eastAsia="Times New Roman"/>
        </w:rPr>
        <w:t xml:space="preserve"> = sangue = vita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🔹</w:t>
      </w:r>
      <w:r>
        <w:t xml:space="preserve"> Nel senso universale:</w:t>
      </w:r>
    </w:p>
    <w:p w:rsidR="00073B2A" w:rsidRDefault="00073B2A">
      <w:pPr>
        <w:pStyle w:val="NormaleWeb"/>
        <w:divId w:val="1762795885"/>
      </w:pPr>
      <w:r>
        <w:rPr>
          <w:rStyle w:val="Enfasigrassetto"/>
        </w:rPr>
        <w:t>44 = la fede che diventa vita concreta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5</w:t>
      </w:r>
      <w:r>
        <w:rPr>
          <w:rFonts w:ascii="Segoe UI Emoji" w:eastAsia="Times New Roman" w:hAnsi="Segoe UI Emoji" w:cs="Segoe UI Emoji"/>
        </w:rPr>
        <w:t>️⃣</w:t>
      </w:r>
      <w:r w:rsidR="009641D6">
        <w:rPr>
          <w:rFonts w:ascii="Segoe UI Emoji" w:eastAsia="Times New Roman" w:hAnsi="Segoe UI Emoji" w:cs="Segoe UI Emoji"/>
        </w:rPr>
        <w:t xml:space="preserve">  </w:t>
      </w: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+ Numero 44 = chiave unitaria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👉</w:t>
      </w:r>
      <w:r>
        <w:rPr>
          <w:rStyle w:val="Enfasigrassetto"/>
        </w:rPr>
        <w:t>Abramo (</w:t>
      </w: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14)</w:t>
      </w:r>
      <w:r>
        <w:t xml:space="preserve"> è il </w:t>
      </w:r>
      <w:r>
        <w:rPr>
          <w:rStyle w:val="Enfasigrassetto"/>
        </w:rPr>
        <w:t>canale</w:t>
      </w:r>
      <w:r>
        <w:rPr>
          <w:rFonts w:ascii="Segoe UI Emoji" w:hAnsi="Segoe UI Emoji" w:cs="Segoe UI Emoji"/>
        </w:rPr>
        <w:t>👉</w:t>
      </w:r>
      <w:r>
        <w:rPr>
          <w:rStyle w:val="Enfasigrassetto"/>
        </w:rPr>
        <w:t>44</w:t>
      </w:r>
      <w:r>
        <w:t xml:space="preserve"> è la </w:t>
      </w:r>
      <w:r>
        <w:rPr>
          <w:rStyle w:val="Enfasigrassetto"/>
        </w:rPr>
        <w:t>realizzazione nel mondo</w:t>
      </w:r>
    </w:p>
    <w:p w:rsidR="00073B2A" w:rsidRDefault="00073B2A">
      <w:pPr>
        <w:pStyle w:val="NormaleWeb"/>
        <w:divId w:val="97334372"/>
      </w:pPr>
      <w:r>
        <w:rPr>
          <w:rFonts w:ascii="Segoe UI Emoji" w:hAnsi="Segoe UI Emoji" w:cs="Segoe UI Emoji"/>
        </w:rPr>
        <w:t>📌</w:t>
      </w:r>
      <w:r>
        <w:t xml:space="preserve"> Significato profondo:</w:t>
      </w:r>
    </w:p>
    <w:p w:rsidR="00073B2A" w:rsidRDefault="00073B2A">
      <w:pPr>
        <w:pStyle w:val="NormaleWeb"/>
        <w:divId w:val="1514875130"/>
      </w:pPr>
      <w:r>
        <w:t>La fede vera non resta in cielo, ma costruisce il mondo.</w:t>
      </w:r>
    </w:p>
    <w:p w:rsidR="00073B2A" w:rsidRDefault="00073B2A" w:rsidP="00073B2A">
      <w:pPr>
        <w:numPr>
          <w:ilvl w:val="0"/>
          <w:numId w:val="23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Abramo distrugge idoli </w:t>
      </w:r>
      <w:r>
        <w:rPr>
          <w:rStyle w:val="Enfasigrassetto"/>
          <w:rFonts w:eastAsia="Times New Roman"/>
        </w:rPr>
        <w:t>visibili</w:t>
      </w:r>
    </w:p>
    <w:p w:rsidR="00073B2A" w:rsidRDefault="00073B2A" w:rsidP="00073B2A">
      <w:pPr>
        <w:numPr>
          <w:ilvl w:val="0"/>
          <w:numId w:val="23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La </w:t>
      </w: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distrugge idoli </w:t>
      </w:r>
      <w:r>
        <w:rPr>
          <w:rStyle w:val="Enfasigrassetto"/>
          <w:rFonts w:eastAsia="Times New Roman"/>
        </w:rPr>
        <w:t>interiori</w:t>
      </w:r>
    </w:p>
    <w:p w:rsidR="00073B2A" w:rsidRDefault="00073B2A" w:rsidP="00073B2A">
      <w:pPr>
        <w:numPr>
          <w:ilvl w:val="0"/>
          <w:numId w:val="23"/>
        </w:numPr>
        <w:spacing w:before="100" w:beforeAutospacing="1" w:after="100" w:afterAutospacing="1" w:line="240" w:lineRule="auto"/>
        <w:divId w:val="97334372"/>
        <w:rPr>
          <w:rFonts w:eastAsia="Times New Roman"/>
        </w:rPr>
      </w:pPr>
      <w:r>
        <w:rPr>
          <w:rFonts w:eastAsia="Times New Roman"/>
        </w:rPr>
        <w:t xml:space="preserve">Il 44 fissa la fede nella </w:t>
      </w:r>
      <w:r>
        <w:rPr>
          <w:rStyle w:val="Enfasigrassetto"/>
          <w:rFonts w:eastAsia="Times New Roman"/>
        </w:rPr>
        <w:t>vita quotidiana</w:t>
      </w:r>
    </w:p>
    <w:p w:rsidR="00073B2A" w:rsidRDefault="00563BD0">
      <w:pPr>
        <w:spacing w:after="0"/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6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</w:t>
      </w:r>
      <w:r w:rsidR="009641D6">
        <w:rPr>
          <w:rFonts w:eastAsia="Times New Roman"/>
        </w:rPr>
        <w:t xml:space="preserve"> </w:t>
      </w:r>
      <w:r>
        <w:rPr>
          <w:rFonts w:eastAsia="Times New Roman"/>
        </w:rPr>
        <w:t>Versetti chiave (lettura iniziatica)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14:5 – La fede diventa storia</w:t>
      </w:r>
    </w:p>
    <w:p w:rsidR="00073B2A" w:rsidRDefault="00073B2A">
      <w:pPr>
        <w:pStyle w:val="NormaleWeb"/>
        <w:divId w:val="97334372"/>
      </w:pPr>
      <w:r>
        <w:rPr>
          <w:rStyle w:val="Enfasicorsivo"/>
        </w:rPr>
        <w:t>“Ricorda loro i giorni di Allah”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Dio agisce </w:t>
      </w:r>
      <w:r>
        <w:rPr>
          <w:rStyle w:val="Enfasigrassetto"/>
        </w:rPr>
        <w:t>nel tempo umano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🔹</w:t>
      </w:r>
      <w:r>
        <w:rPr>
          <w:rFonts w:eastAsia="Times New Roman"/>
        </w:rPr>
        <w:t xml:space="preserve"> 14:22 – Libertà e responsabilità</w:t>
      </w:r>
    </w:p>
    <w:p w:rsidR="00073B2A" w:rsidRDefault="00073B2A">
      <w:pPr>
        <w:pStyle w:val="NormaleWeb"/>
        <w:divId w:val="97334372"/>
      </w:pPr>
      <w:r>
        <w:rPr>
          <w:rStyle w:val="Enfasicorsivo"/>
        </w:rPr>
        <w:t>“Io vi ho solo chiamati”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Nessuna costrizione nella fede</w:t>
      </w:r>
    </w:p>
    <w:p w:rsidR="00073B2A" w:rsidRDefault="00073B2A">
      <w:pPr>
        <w:pStyle w:val="Titolo3"/>
        <w:divId w:val="9733437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🔹</w:t>
      </w:r>
      <w:r>
        <w:rPr>
          <w:rFonts w:eastAsia="Times New Roman"/>
        </w:rPr>
        <w:t xml:space="preserve"> 14:35 – La preghiera di Abramo</w:t>
      </w:r>
    </w:p>
    <w:p w:rsidR="00073B2A" w:rsidRDefault="00073B2A">
      <w:pPr>
        <w:pStyle w:val="NormaleWeb"/>
        <w:divId w:val="97334372"/>
      </w:pPr>
      <w:r>
        <w:rPr>
          <w:rStyle w:val="Enfasicorsivo"/>
        </w:rPr>
        <w:t>“Preservami dall’idolatria”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L’idolo è prima </w:t>
      </w:r>
      <w:r>
        <w:rPr>
          <w:rStyle w:val="Enfasigrassetto"/>
        </w:rPr>
        <w:t>nel cuore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7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</w:t>
      </w:r>
      <w:r w:rsidR="009641D6">
        <w:rPr>
          <w:rFonts w:eastAsia="Times New Roman"/>
        </w:rPr>
        <w:t xml:space="preserve"> </w:t>
      </w:r>
      <w:r>
        <w:rPr>
          <w:rFonts w:eastAsia="Times New Roman"/>
        </w:rPr>
        <w:t>Lettura interreligiosa unificata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2"/>
        <w:gridCol w:w="2784"/>
      </w:tblGrid>
      <w:tr w:rsidR="00073B2A">
        <w:trPr>
          <w:divId w:val="973343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73B2A" w:rsidRDefault="00073B2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Tradizione</w:t>
            </w:r>
          </w:p>
        </w:tc>
        <w:tc>
          <w:tcPr>
            <w:tcW w:w="0" w:type="auto"/>
            <w:vAlign w:val="center"/>
            <w:hideMark/>
          </w:tcPr>
          <w:p w:rsidR="00073B2A" w:rsidRDefault="00073B2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Abramo è…</w:t>
            </w:r>
          </w:p>
        </w:tc>
      </w:tr>
      <w:tr w:rsidR="00073B2A">
        <w:trPr>
          <w:divId w:val="97334372"/>
          <w:tblCellSpacing w:w="15" w:type="dxa"/>
        </w:trPr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Torah</w:t>
            </w:r>
          </w:p>
        </w:tc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Padre dell’Alleanza</w:t>
            </w:r>
          </w:p>
        </w:tc>
      </w:tr>
      <w:tr w:rsidR="00073B2A">
        <w:trPr>
          <w:divId w:val="97334372"/>
          <w:tblCellSpacing w:w="15" w:type="dxa"/>
        </w:trPr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Vangelo</w:t>
            </w:r>
          </w:p>
        </w:tc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Padre della Fede</w:t>
            </w:r>
          </w:p>
        </w:tc>
      </w:tr>
      <w:tr w:rsidR="00073B2A">
        <w:trPr>
          <w:divId w:val="97334372"/>
          <w:tblCellSpacing w:w="15" w:type="dxa"/>
        </w:trPr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Corano</w:t>
            </w:r>
          </w:p>
        </w:tc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Amico di Dio</w:t>
            </w:r>
          </w:p>
        </w:tc>
      </w:tr>
      <w:tr w:rsidR="00073B2A">
        <w:trPr>
          <w:divId w:val="97334372"/>
          <w:tblCellSpacing w:w="15" w:type="dxa"/>
        </w:trPr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Chiave 14</w:t>
            </w:r>
          </w:p>
        </w:tc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Porta della Rivelazione</w:t>
            </w:r>
          </w:p>
        </w:tc>
      </w:tr>
      <w:tr w:rsidR="00073B2A">
        <w:trPr>
          <w:divId w:val="97334372"/>
          <w:tblCellSpacing w:w="15" w:type="dxa"/>
        </w:trPr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Chiave 44</w:t>
            </w:r>
          </w:p>
        </w:tc>
        <w:tc>
          <w:tcPr>
            <w:tcW w:w="0" w:type="auto"/>
            <w:vAlign w:val="center"/>
            <w:hideMark/>
          </w:tcPr>
          <w:p w:rsidR="00073B2A" w:rsidRDefault="00073B2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Incarnazione della Parola</w:t>
            </w:r>
          </w:p>
        </w:tc>
      </w:tr>
    </w:tbl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8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</w:t>
      </w:r>
      <w:r w:rsidR="009641D6">
        <w:rPr>
          <w:rFonts w:eastAsia="Times New Roman"/>
        </w:rPr>
        <w:t xml:space="preserve"> </w:t>
      </w:r>
      <w:r>
        <w:rPr>
          <w:rFonts w:eastAsia="Times New Roman"/>
        </w:rPr>
        <w:t>Formula meditativa universale</w:t>
      </w:r>
    </w:p>
    <w:p w:rsidR="00073B2A" w:rsidRDefault="00073B2A">
      <w:pPr>
        <w:pStyle w:val="NormaleWeb"/>
        <w:divId w:val="2082170436"/>
      </w:pPr>
      <w:r>
        <w:rPr>
          <w:rStyle w:val="Enfasicorsivo"/>
        </w:rPr>
        <w:t>O Dio Unico,</w:t>
      </w:r>
      <w:r>
        <w:br/>
      </w:r>
      <w:r>
        <w:rPr>
          <w:rStyle w:val="Enfasicorsivo"/>
        </w:rPr>
        <w:t>come Abramo ci hai chiamati dalla tenebra alla luce.</w:t>
      </w:r>
      <w:r>
        <w:br/>
      </w:r>
      <w:r>
        <w:rPr>
          <w:rStyle w:val="Enfasicorsivo"/>
        </w:rPr>
        <w:t>Fa’ che la fede non resti parola,</w:t>
      </w:r>
      <w:r>
        <w:br/>
      </w:r>
      <w:r>
        <w:rPr>
          <w:rStyle w:val="Enfasicorsivo"/>
        </w:rPr>
        <w:t>ma diventi sangue, gesto e vita.</w:t>
      </w:r>
      <w:r>
        <w:br/>
      </w:r>
      <w:r>
        <w:rPr>
          <w:rStyle w:val="Enfasicorsivo"/>
        </w:rPr>
        <w:t xml:space="preserve">Amen – </w:t>
      </w:r>
      <w:proofErr w:type="spellStart"/>
      <w:r>
        <w:rPr>
          <w:rStyle w:val="Enfasicorsivo"/>
        </w:rPr>
        <w:t>Amīn</w:t>
      </w:r>
      <w:proofErr w:type="spellEnd"/>
      <w:r>
        <w:rPr>
          <w:rStyle w:val="Enfasicorsivo"/>
        </w:rPr>
        <w:t xml:space="preserve"> – Ken</w:t>
      </w:r>
      <w:r w:rsidR="004E1F45">
        <w:rPr>
          <w:rStyle w:val="Enfasicorsivo"/>
        </w:rPr>
        <w:t xml:space="preserve"> </w:t>
      </w:r>
      <w:proofErr w:type="spellStart"/>
      <w:r>
        <w:rPr>
          <w:rStyle w:val="Enfasicorsivo"/>
        </w:rPr>
        <w:t>Yehi</w:t>
      </w:r>
      <w:proofErr w:type="spellEnd"/>
      <w:r w:rsidR="004E1F45">
        <w:rPr>
          <w:rStyle w:val="Enfasicorsivo"/>
        </w:rPr>
        <w:t xml:space="preserve"> </w:t>
      </w:r>
      <w:proofErr w:type="spellStart"/>
      <w:r>
        <w:rPr>
          <w:rStyle w:val="Enfasicorsivo"/>
        </w:rPr>
        <w:t>Ratzon</w:t>
      </w:r>
      <w:proofErr w:type="spellEnd"/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5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>
      <w:pPr>
        <w:pStyle w:val="Titolo2"/>
        <w:divId w:val="97334372"/>
        <w:rPr>
          <w:rFonts w:eastAsia="Times New Roman"/>
        </w:rPr>
      </w:pPr>
      <w:r>
        <w:rPr>
          <w:rFonts w:eastAsia="Times New Roman"/>
        </w:rPr>
        <w:t>9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</w:t>
      </w:r>
      <w:r w:rsidR="009641D6">
        <w:rPr>
          <w:rFonts w:eastAsia="Times New Roman"/>
        </w:rPr>
        <w:t xml:space="preserve"> </w:t>
      </w:r>
      <w:r>
        <w:rPr>
          <w:rFonts w:eastAsia="Times New Roman"/>
        </w:rPr>
        <w:t>Sintesi finale</w:t>
      </w:r>
    </w:p>
    <w:p w:rsidR="00073B2A" w:rsidRDefault="00073B2A">
      <w:pPr>
        <w:pStyle w:val="NormaleWeb"/>
        <w:divId w:val="97334372"/>
      </w:pP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 (Abramo) al numero 44 significa:</w:t>
      </w:r>
    </w:p>
    <w:p w:rsidR="00073B2A" w:rsidRDefault="00073B2A">
      <w:pPr>
        <w:pStyle w:val="NormaleWeb"/>
        <w:divId w:val="1492982687"/>
      </w:pPr>
      <w:r>
        <w:rPr>
          <w:rFonts w:ascii="Segoe UI Emoji" w:hAnsi="Segoe UI Emoji" w:cs="Segoe UI Emoji"/>
        </w:rPr>
        <w:t>✨</w:t>
      </w:r>
      <w:r>
        <w:rPr>
          <w:rStyle w:val="Enfasicorsivo"/>
        </w:rPr>
        <w:t>Il monoteismo che si fa carne, storia e responsabilità umana.</w:t>
      </w:r>
    </w:p>
    <w:p w:rsidR="00073B2A" w:rsidRDefault="00563BD0">
      <w:pPr>
        <w:divId w:val="97334372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73B2A" w:rsidRDefault="00073B2A" w:rsidP="004E1F45">
      <w:pPr>
        <w:pStyle w:val="NormaleWeb"/>
        <w:divId w:val="97334372"/>
        <w:rPr>
          <w:rFonts w:ascii="Segoe UI Emoji" w:hAnsi="Segoe UI Emoji" w:cs="Segoe UI Emoji"/>
        </w:rPr>
      </w:pPr>
      <w:r>
        <w:t>S</w:t>
      </w:r>
      <w:r w:rsidR="004E1F45">
        <w:t>iamo</w:t>
      </w:r>
      <w:r>
        <w:t xml:space="preserve"> qui </w:t>
      </w:r>
      <w:r>
        <w:rPr>
          <w:rFonts w:ascii="Segoe UI Emoji" w:hAnsi="Segoe UI Emoji" w:cs="Segoe UI Emoji"/>
        </w:rPr>
        <w:t>✡️✝️☪️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2" o:spid="_x0000_s104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1"/>
        <w:divId w:val="34212349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📜</w:t>
      </w:r>
      <w:r>
        <w:rPr>
          <w:rFonts w:eastAsia="Times New Roman"/>
        </w:rPr>
        <w:t xml:space="preserve"> TRATTATO DI IBRĀHĪM / ABRAMO</w:t>
      </w:r>
    </w:p>
    <w:p w:rsidR="00F33EA9" w:rsidRDefault="00F33EA9">
      <w:pPr>
        <w:pStyle w:val="Titolo2"/>
        <w:divId w:val="342123490"/>
        <w:rPr>
          <w:rFonts w:eastAsia="Times New Roman"/>
        </w:rPr>
      </w:pP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del Corano • Numero 44 • Chiave universale del Monoteismo incarnato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I. IBRĀHĪM / ABRAMO – IDENTITÀ UNIVERSALE</w:t>
      </w:r>
    </w:p>
    <w:p w:rsidR="00F33EA9" w:rsidRDefault="00F33EA9">
      <w:pPr>
        <w:pStyle w:val="NormaleWeb"/>
        <w:divId w:val="342123490"/>
      </w:pPr>
      <w:r>
        <w:t xml:space="preserve">Abramo non è solo una figura storica, ma una </w:t>
      </w:r>
      <w:r>
        <w:rPr>
          <w:rStyle w:val="Enfasigrassetto"/>
        </w:rPr>
        <w:t>funzione spirituale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2"/>
        <w:gridCol w:w="1888"/>
        <w:gridCol w:w="2130"/>
      </w:tblGrid>
      <w:tr w:rsidR="00F33EA9">
        <w:trPr>
          <w:divId w:val="34212349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Tradizione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Funzione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Torah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AvrahamAvinu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Padre dell’Alleanza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Vangelo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Padre della Fede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Fiducia viva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Corano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KhalīlAllāh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Amico intimo di Dio</w:t>
            </w:r>
          </w:p>
        </w:tc>
      </w:tr>
    </w:tbl>
    <w:p w:rsidR="00F33EA9" w:rsidRDefault="00F33EA9">
      <w:pPr>
        <w:pStyle w:val="NormaleWeb"/>
        <w:divId w:val="342123490"/>
      </w:pPr>
      <w:r>
        <w:rPr>
          <w:rFonts w:ascii="Segoe UI Emoji" w:hAnsi="Segoe UI Emoji" w:cs="Segoe UI Emoji"/>
        </w:rPr>
        <w:t>👉</w:t>
      </w:r>
      <w:r>
        <w:rPr>
          <w:rStyle w:val="Enfasigrassetto"/>
        </w:rPr>
        <w:t>Abramo = l’uomo che rende Dio abitabile nel mondo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II. SURA 14 – IBRĀHĪM (STRUTTURA INTERNA)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eastAsia="Times New Roman"/>
        </w:rPr>
        <w:t>Tema chiave</w:t>
      </w:r>
    </w:p>
    <w:p w:rsidR="00F33EA9" w:rsidRDefault="00F33EA9">
      <w:pPr>
        <w:pStyle w:val="NormaleWeb"/>
        <w:divId w:val="342123490"/>
      </w:pPr>
      <w:r>
        <w:rPr>
          <w:rFonts w:ascii="Segoe UI Emoji" w:hAnsi="Segoe UI Emoji" w:cs="Segoe UI Emoji"/>
        </w:rPr>
        <w:t>📖</w:t>
      </w:r>
      <w:r>
        <w:rPr>
          <w:rStyle w:val="Enfasicorsivo"/>
        </w:rPr>
        <w:t>«Per far uscire gli uomini dalle tenebre alla luce»</w:t>
      </w:r>
      <w:r>
        <w:t xml:space="preserve"> (14:1)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eastAsia="Times New Roman"/>
        </w:rPr>
        <w:t xml:space="preserve">Assi portanti della </w:t>
      </w:r>
      <w:proofErr w:type="spellStart"/>
      <w:r>
        <w:rPr>
          <w:rFonts w:eastAsia="Times New Roman"/>
        </w:rPr>
        <w:t>Sura</w:t>
      </w:r>
      <w:proofErr w:type="spellEnd"/>
    </w:p>
    <w:p w:rsidR="00F33EA9" w:rsidRDefault="00F33EA9" w:rsidP="00F33EA9">
      <w:pPr>
        <w:numPr>
          <w:ilvl w:val="0"/>
          <w:numId w:val="25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Style w:val="Enfasigrassetto"/>
          <w:rFonts w:eastAsia="Times New Roman"/>
        </w:rPr>
        <w:t>Luce vs Tenebra</w:t>
      </w:r>
    </w:p>
    <w:p w:rsidR="00F33EA9" w:rsidRDefault="00F33EA9" w:rsidP="00F33EA9">
      <w:pPr>
        <w:numPr>
          <w:ilvl w:val="0"/>
          <w:numId w:val="25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Responsabilità umana</w:t>
      </w:r>
    </w:p>
    <w:p w:rsidR="00F33EA9" w:rsidRDefault="00F33EA9" w:rsidP="00F33EA9">
      <w:pPr>
        <w:numPr>
          <w:ilvl w:val="0"/>
          <w:numId w:val="25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Gratitudine (</w:t>
      </w:r>
      <w:proofErr w:type="spellStart"/>
      <w:r>
        <w:rPr>
          <w:rFonts w:eastAsia="Times New Roman"/>
        </w:rPr>
        <w:t>Shukr</w:t>
      </w:r>
      <w:proofErr w:type="spellEnd"/>
      <w:r>
        <w:rPr>
          <w:rFonts w:eastAsia="Times New Roman"/>
        </w:rPr>
        <w:t>)</w:t>
      </w:r>
    </w:p>
    <w:p w:rsidR="00F33EA9" w:rsidRDefault="00F33EA9" w:rsidP="00F33EA9">
      <w:pPr>
        <w:numPr>
          <w:ilvl w:val="0"/>
          <w:numId w:val="25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Distruzione degli idoli</w:t>
      </w:r>
    </w:p>
    <w:p w:rsidR="00F33EA9" w:rsidRDefault="00F33EA9" w:rsidP="00F33EA9">
      <w:pPr>
        <w:numPr>
          <w:ilvl w:val="0"/>
          <w:numId w:val="25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Preghiera di Abramo per la discendenza</w:t>
      </w:r>
    </w:p>
    <w:p w:rsidR="00F33EA9" w:rsidRDefault="00F33EA9">
      <w:pPr>
        <w:pStyle w:val="NormaleWeb"/>
        <w:divId w:val="342123490"/>
      </w:pPr>
      <w:r>
        <w:rPr>
          <w:rFonts w:ascii="Segoe UI Emoji" w:hAnsi="Segoe UI Emoji" w:cs="Segoe UI Emoji"/>
        </w:rPr>
        <w:t>👉</w:t>
      </w:r>
      <w:r>
        <w:t xml:space="preserve"> Non è una </w:t>
      </w:r>
      <w:proofErr w:type="spellStart"/>
      <w:r>
        <w:t>Sura</w:t>
      </w:r>
      <w:proofErr w:type="spellEnd"/>
      <w:r>
        <w:t xml:space="preserve"> teorica, ma </w:t>
      </w:r>
      <w:r>
        <w:rPr>
          <w:rStyle w:val="Enfasigrassetto"/>
        </w:rPr>
        <w:t>operativa</w:t>
      </w:r>
      <w:r>
        <w:t>.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lastRenderedPageBreak/>
        <w:t>III. IL NUMERO 14 – LA PORTA DELLA RIVELAZIONE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eastAsia="Times New Roman"/>
        </w:rPr>
        <w:t>Significato simbolico</w:t>
      </w:r>
    </w:p>
    <w:p w:rsidR="00F33EA9" w:rsidRDefault="00F33EA9" w:rsidP="00F33EA9">
      <w:pPr>
        <w:numPr>
          <w:ilvl w:val="0"/>
          <w:numId w:val="26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7 + 7 = compimento</w:t>
      </w:r>
    </w:p>
    <w:p w:rsidR="00F33EA9" w:rsidRDefault="00F33EA9" w:rsidP="00F33EA9">
      <w:pPr>
        <w:numPr>
          <w:ilvl w:val="0"/>
          <w:numId w:val="26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 xml:space="preserve">Numero della </w:t>
      </w:r>
      <w:proofErr w:type="spellStart"/>
      <w:r>
        <w:rPr>
          <w:rFonts w:eastAsia="Times New Roman"/>
        </w:rPr>
        <w:t>Sura</w:t>
      </w:r>
      <w:proofErr w:type="spellEnd"/>
    </w:p>
    <w:p w:rsidR="00F33EA9" w:rsidRDefault="00F33EA9" w:rsidP="00F33EA9">
      <w:pPr>
        <w:numPr>
          <w:ilvl w:val="0"/>
          <w:numId w:val="26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Style w:val="Enfasigrassetto"/>
          <w:rFonts w:eastAsia="Times New Roman"/>
        </w:rPr>
        <w:t>Passaggio tra cielo e terra</w:t>
      </w:r>
    </w:p>
    <w:p w:rsidR="00F33EA9" w:rsidRDefault="00F33EA9">
      <w:pPr>
        <w:pStyle w:val="NormaleWeb"/>
        <w:divId w:val="342123490"/>
      </w:pPr>
      <w:r>
        <w:rPr>
          <w:rFonts w:ascii="Segoe UI Emoji" w:hAnsi="Segoe UI Emoji" w:cs="Segoe UI Emoji"/>
        </w:rPr>
        <w:t>📌</w:t>
      </w:r>
      <w:r>
        <w:t xml:space="preserve"> Abramo è la </w:t>
      </w:r>
      <w:r>
        <w:rPr>
          <w:rStyle w:val="Enfasigrassetto"/>
        </w:rPr>
        <w:t>porta del monoteismo</w:t>
      </w:r>
      <w:r>
        <w:br/>
      </w:r>
      <w:r>
        <w:rPr>
          <w:rFonts w:ascii="Segoe UI Emoji" w:hAnsi="Segoe UI Emoji" w:cs="Segoe UI Emoji"/>
        </w:rPr>
        <w:t>📌</w:t>
      </w:r>
      <w:r>
        <w:t xml:space="preserve"> La </w:t>
      </w:r>
      <w:proofErr w:type="spellStart"/>
      <w:r>
        <w:t>Sura</w:t>
      </w:r>
      <w:proofErr w:type="spellEnd"/>
      <w:r>
        <w:t xml:space="preserve"> 14 è il </w:t>
      </w:r>
      <w:r>
        <w:rPr>
          <w:rStyle w:val="Enfasigrassetto"/>
        </w:rPr>
        <w:t>varco della luce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IV. IL NUMERO 44 – LA INCARNAZIONE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eastAsia="Times New Roman"/>
        </w:rPr>
        <w:t>Simbolismo universale</w:t>
      </w:r>
    </w:p>
    <w:p w:rsidR="00F33EA9" w:rsidRDefault="00F33EA9" w:rsidP="00F33EA9">
      <w:pPr>
        <w:numPr>
          <w:ilvl w:val="0"/>
          <w:numId w:val="27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4 = fondamento, terra, stabilità</w:t>
      </w:r>
    </w:p>
    <w:p w:rsidR="00F33EA9" w:rsidRDefault="00F33EA9" w:rsidP="00F33EA9">
      <w:pPr>
        <w:numPr>
          <w:ilvl w:val="0"/>
          <w:numId w:val="27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44 = radicamento totale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eastAsia="Times New Roman"/>
        </w:rPr>
        <w:t>Chiave ebraica (</w:t>
      </w:r>
      <w:proofErr w:type="spellStart"/>
      <w:r>
        <w:rPr>
          <w:rFonts w:eastAsia="Times New Roman"/>
        </w:rPr>
        <w:t>Qabbalà</w:t>
      </w:r>
      <w:proofErr w:type="spellEnd"/>
      <w:r>
        <w:rPr>
          <w:rFonts w:eastAsia="Times New Roman"/>
        </w:rPr>
        <w:t>)</w:t>
      </w:r>
    </w:p>
    <w:p w:rsidR="00F33EA9" w:rsidRDefault="00F33EA9">
      <w:pPr>
        <w:pStyle w:val="NormaleWeb"/>
        <w:divId w:val="342123490"/>
      </w:pPr>
      <w:r>
        <w:rPr>
          <w:rStyle w:val="Enfasigrassetto"/>
          <w:rtl/>
        </w:rPr>
        <w:t xml:space="preserve">דם – </w:t>
      </w:r>
      <w:r>
        <w:rPr>
          <w:rStyle w:val="Enfasigrassetto"/>
        </w:rPr>
        <w:t>Dam (Sangue) = 44</w:t>
      </w:r>
    </w:p>
    <w:p w:rsidR="00F33EA9" w:rsidRDefault="00F33EA9" w:rsidP="00F33EA9">
      <w:pPr>
        <w:numPr>
          <w:ilvl w:val="0"/>
          <w:numId w:val="28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Vita</w:t>
      </w:r>
    </w:p>
    <w:p w:rsidR="00F33EA9" w:rsidRDefault="00F33EA9" w:rsidP="00F33EA9">
      <w:pPr>
        <w:numPr>
          <w:ilvl w:val="0"/>
          <w:numId w:val="28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Alleanza</w:t>
      </w:r>
    </w:p>
    <w:p w:rsidR="00F33EA9" w:rsidRDefault="00F33EA9" w:rsidP="00F33EA9">
      <w:pPr>
        <w:numPr>
          <w:ilvl w:val="0"/>
          <w:numId w:val="28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Anima vitale (</w:t>
      </w:r>
      <w:proofErr w:type="spellStart"/>
      <w:r>
        <w:rPr>
          <w:rFonts w:eastAsia="Times New Roman"/>
        </w:rPr>
        <w:t>Nefesh</w:t>
      </w:r>
      <w:proofErr w:type="spellEnd"/>
      <w:r>
        <w:rPr>
          <w:rFonts w:eastAsia="Times New Roman"/>
        </w:rPr>
        <w:t>)</w:t>
      </w:r>
    </w:p>
    <w:p w:rsidR="00F33EA9" w:rsidRDefault="00F33EA9">
      <w:pPr>
        <w:pStyle w:val="NormaleWeb"/>
        <w:divId w:val="342123490"/>
      </w:pPr>
      <w:r>
        <w:rPr>
          <w:rFonts w:ascii="Segoe UI Emoji" w:hAnsi="Segoe UI Emoji" w:cs="Segoe UI Emoji"/>
        </w:rPr>
        <w:t>👉</w:t>
      </w:r>
      <w:r>
        <w:rPr>
          <w:rStyle w:val="Enfasigrassetto"/>
        </w:rPr>
        <w:t>44 = la Parola che diventa vita concreta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V. SURA 14 + NUMERO 44 (CHIAVE CENTRALE)</w:t>
      </w:r>
    </w:p>
    <w:p w:rsidR="00F33EA9" w:rsidRDefault="00F33EA9">
      <w:pPr>
        <w:pStyle w:val="NormaleWeb"/>
        <w:divId w:val="1390765201"/>
      </w:pPr>
      <w:r>
        <w:rPr>
          <w:rStyle w:val="Enfasigrassetto"/>
        </w:rPr>
        <w:t>Il monoteismo che non resta in cielo, ma diventa storia, corpo e società.</w:t>
      </w:r>
    </w:p>
    <w:p w:rsidR="00F33EA9" w:rsidRDefault="00F33EA9">
      <w:pPr>
        <w:pStyle w:val="NormaleWeb"/>
        <w:divId w:val="342123490"/>
      </w:pPr>
      <w:r>
        <w:t>Abramo:</w:t>
      </w:r>
    </w:p>
    <w:p w:rsidR="00F33EA9" w:rsidRDefault="00F33EA9" w:rsidP="00F33EA9">
      <w:pPr>
        <w:numPr>
          <w:ilvl w:val="0"/>
          <w:numId w:val="29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rompe idoli esterni</w:t>
      </w:r>
    </w:p>
    <w:p w:rsidR="00F33EA9" w:rsidRDefault="00F33EA9" w:rsidP="00F33EA9">
      <w:pPr>
        <w:numPr>
          <w:ilvl w:val="0"/>
          <w:numId w:val="29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 xml:space="preserve">la </w:t>
      </w: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rompe idoli interiori</w:t>
      </w:r>
    </w:p>
    <w:p w:rsidR="00F33EA9" w:rsidRDefault="00F33EA9" w:rsidP="00F33EA9">
      <w:pPr>
        <w:numPr>
          <w:ilvl w:val="0"/>
          <w:numId w:val="29"/>
        </w:numPr>
        <w:spacing w:before="100" w:beforeAutospacing="1" w:after="100" w:afterAutospacing="1" w:line="240" w:lineRule="auto"/>
        <w:divId w:val="342123490"/>
        <w:rPr>
          <w:rFonts w:eastAsia="Times New Roman"/>
        </w:rPr>
      </w:pPr>
      <w:r>
        <w:rPr>
          <w:rFonts w:eastAsia="Times New Roman"/>
        </w:rPr>
        <w:t>il 44 fissa la fede nel quotidiano</w:t>
      </w:r>
    </w:p>
    <w:p w:rsidR="00F33EA9" w:rsidRDefault="00563BD0">
      <w:pPr>
        <w:spacing w:after="0"/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VI. TAVOLA COMPARATIVA SACRA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2050"/>
      </w:tblGrid>
      <w:tr w:rsidR="00F33EA9">
        <w:trPr>
          <w:divId w:val="34212349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Elemento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Significato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Abramo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Radice dell’Unicità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lastRenderedPageBreak/>
              <w:t>Sura</w:t>
            </w:r>
            <w:proofErr w:type="spellEnd"/>
            <w:r>
              <w:rPr>
                <w:rFonts w:eastAsia="Times New Roman"/>
              </w:rPr>
              <w:t xml:space="preserve"> 14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Canale della Luce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Numero 14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Porta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Numero 44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Incarnazione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Esito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Fede vissuta</w:t>
            </w:r>
          </w:p>
        </w:tc>
      </w:tr>
    </w:tbl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VII. LETTURA INIZIATICA DEI VERSETTI CHIAVE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📖</w:t>
      </w:r>
      <w:r>
        <w:rPr>
          <w:rFonts w:eastAsia="Times New Roman"/>
        </w:rPr>
        <w:t xml:space="preserve"> 14:5 – Dio nella Storia</w:t>
      </w:r>
    </w:p>
    <w:p w:rsidR="00F33EA9" w:rsidRDefault="00F33EA9">
      <w:pPr>
        <w:pStyle w:val="NormaleWeb"/>
        <w:divId w:val="41367754"/>
      </w:pPr>
      <w:r>
        <w:rPr>
          <w:rStyle w:val="Enfasicorsivo"/>
        </w:rPr>
        <w:t>«Ricorda loro i giorni di Allah»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La fede si manifesta nel tempo umano.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📖</w:t>
      </w:r>
      <w:r>
        <w:rPr>
          <w:rFonts w:eastAsia="Times New Roman"/>
        </w:rPr>
        <w:t xml:space="preserve"> 14:22 – Libertà spirituale</w:t>
      </w:r>
    </w:p>
    <w:p w:rsidR="00F33EA9" w:rsidRDefault="00F33EA9">
      <w:pPr>
        <w:pStyle w:val="NormaleWeb"/>
        <w:divId w:val="592399828"/>
      </w:pPr>
      <w:r>
        <w:rPr>
          <w:rStyle w:val="Enfasicorsivo"/>
        </w:rPr>
        <w:t>«Io vi ho solo chiamati»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Nessuna coercizione: la fede è scelta.</w:t>
      </w:r>
    </w:p>
    <w:p w:rsidR="00F33EA9" w:rsidRDefault="00F33EA9">
      <w:pPr>
        <w:pStyle w:val="Titolo3"/>
        <w:divId w:val="34212349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📖</w:t>
      </w:r>
      <w:r>
        <w:rPr>
          <w:rFonts w:eastAsia="Times New Roman"/>
        </w:rPr>
        <w:t xml:space="preserve"> 14:35 – Preghiera di Abramo</w:t>
      </w:r>
    </w:p>
    <w:p w:rsidR="00F33EA9" w:rsidRDefault="00F33EA9">
      <w:pPr>
        <w:pStyle w:val="NormaleWeb"/>
        <w:divId w:val="1875344514"/>
      </w:pPr>
      <w:r>
        <w:rPr>
          <w:rStyle w:val="Enfasicorsivo"/>
        </w:rPr>
        <w:t>«Preservami dall’idolatria»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L’idolo è prima </w:t>
      </w:r>
      <w:r>
        <w:rPr>
          <w:rStyle w:val="Enfasigrassetto"/>
        </w:rPr>
        <w:t>nel cuore</w:t>
      </w:r>
      <w:r>
        <w:t>.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4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VIII. LETTURA ESOTERICA INTERRELIGIOSA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2997"/>
      </w:tblGrid>
      <w:tr w:rsidR="00F33EA9">
        <w:trPr>
          <w:divId w:val="34212349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Livello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Significato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Torah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Alleanza nel sangue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Vangelo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Fede nel cuore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Corano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Sottomissione consapevole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Numero 44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Vita incarnata</w:t>
            </w:r>
          </w:p>
        </w:tc>
      </w:tr>
      <w:tr w:rsidR="00F33EA9">
        <w:trPr>
          <w:divId w:val="342123490"/>
          <w:tblCellSpacing w:w="15" w:type="dxa"/>
        </w:trPr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Abramo</w:t>
            </w:r>
          </w:p>
        </w:tc>
        <w:tc>
          <w:tcPr>
            <w:tcW w:w="0" w:type="auto"/>
            <w:vAlign w:val="center"/>
            <w:hideMark/>
          </w:tcPr>
          <w:p w:rsidR="00F33EA9" w:rsidRDefault="00F33EA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Ponte eterno</w:t>
            </w:r>
          </w:p>
        </w:tc>
      </w:tr>
    </w:tbl>
    <w:p w:rsidR="00F33EA9" w:rsidRDefault="00F33EA9">
      <w:pPr>
        <w:pStyle w:val="NormaleWeb"/>
        <w:divId w:val="342123490"/>
      </w:pPr>
      <w:r>
        <w:rPr>
          <w:rFonts w:ascii="Segoe UI Emoji" w:hAnsi="Segoe UI Emoji" w:cs="Segoe UI Emoji"/>
        </w:rPr>
        <w:t>👉</w:t>
      </w:r>
      <w:r>
        <w:rPr>
          <w:rStyle w:val="Enfasigrassetto"/>
        </w:rPr>
        <w:t>Un solo Dio – un solo Abramo – tre linguaggi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lastRenderedPageBreak/>
        <w:t>IX. PREGHIERA UNIVERSALE DI ABRAMO (MEDITATIVA)</w:t>
      </w:r>
    </w:p>
    <w:p w:rsidR="00F33EA9" w:rsidRDefault="00F33EA9">
      <w:pPr>
        <w:pStyle w:val="NormaleWeb"/>
        <w:divId w:val="1446121012"/>
      </w:pPr>
      <w:r>
        <w:rPr>
          <w:rStyle w:val="Enfasigrassetto"/>
        </w:rPr>
        <w:t>O Dio Unico,</w:t>
      </w:r>
      <w:r>
        <w:br/>
      </w:r>
      <w:r>
        <w:rPr>
          <w:rStyle w:val="Enfasigrassetto"/>
        </w:rPr>
        <w:t>che hai chiamato Abramo dalla tenebra alla luce,</w:t>
      </w:r>
      <w:r>
        <w:br/>
      </w:r>
      <w:r>
        <w:rPr>
          <w:rStyle w:val="Enfasigrassetto"/>
        </w:rPr>
        <w:t>incidi la Tua verità nella nostra vita,</w:t>
      </w:r>
      <w:r>
        <w:br/>
      </w:r>
      <w:r>
        <w:rPr>
          <w:rStyle w:val="Enfasigrassetto"/>
        </w:rPr>
        <w:t>non solo nelle parole ma nei gesti,</w:t>
      </w:r>
      <w:r>
        <w:br/>
      </w:r>
      <w:r>
        <w:rPr>
          <w:rStyle w:val="Enfasigrassetto"/>
        </w:rPr>
        <w:t>affinché il cuore diventi Tempio</w:t>
      </w:r>
      <w:r>
        <w:br/>
      </w:r>
      <w:r>
        <w:rPr>
          <w:rStyle w:val="Enfasigrassetto"/>
        </w:rPr>
        <w:t>e il mondo dimora della Pace.</w:t>
      </w:r>
    </w:p>
    <w:p w:rsidR="00F33EA9" w:rsidRPr="004E1F45" w:rsidRDefault="00F33EA9">
      <w:pPr>
        <w:pStyle w:val="NormaleWeb"/>
        <w:divId w:val="1446121012"/>
        <w:rPr>
          <w:lang w:val="en-US"/>
        </w:rPr>
      </w:pPr>
      <w:r w:rsidRPr="004E1F45">
        <w:rPr>
          <w:rStyle w:val="Enfasicorsivo"/>
          <w:lang w:val="en-US"/>
        </w:rPr>
        <w:t xml:space="preserve">Amen – </w:t>
      </w:r>
      <w:proofErr w:type="spellStart"/>
      <w:r w:rsidRPr="004E1F45">
        <w:rPr>
          <w:rStyle w:val="Enfasicorsivo"/>
          <w:lang w:val="en-US"/>
        </w:rPr>
        <w:t>Amīn</w:t>
      </w:r>
      <w:proofErr w:type="spellEnd"/>
      <w:r w:rsidRPr="004E1F45">
        <w:rPr>
          <w:rStyle w:val="Enfasicorsivo"/>
          <w:lang w:val="en-US"/>
        </w:rPr>
        <w:t xml:space="preserve"> – Ken</w:t>
      </w:r>
      <w:r w:rsidR="004E1F45" w:rsidRPr="004E1F45">
        <w:rPr>
          <w:rStyle w:val="Enfasicorsivo"/>
          <w:lang w:val="en-US"/>
        </w:rPr>
        <w:t xml:space="preserve"> </w:t>
      </w:r>
      <w:proofErr w:type="spellStart"/>
      <w:r w:rsidRPr="004E1F45">
        <w:rPr>
          <w:rStyle w:val="Enfasicorsivo"/>
          <w:lang w:val="en-US"/>
        </w:rPr>
        <w:t>Yeh</w:t>
      </w:r>
      <w:proofErr w:type="spellEnd"/>
      <w:r w:rsidR="004E1F45" w:rsidRPr="004E1F45">
        <w:rPr>
          <w:rStyle w:val="Enfasicorsivo"/>
          <w:lang w:val="en-US"/>
        </w:rPr>
        <w:t xml:space="preserve"> </w:t>
      </w:r>
      <w:proofErr w:type="spellStart"/>
      <w:r w:rsidRPr="004E1F45">
        <w:rPr>
          <w:rStyle w:val="Enfasicorsivo"/>
          <w:lang w:val="en-US"/>
        </w:rPr>
        <w:t>iRatzon</w:t>
      </w:r>
      <w:proofErr w:type="spellEnd"/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F33EA9" w:rsidRDefault="00F33EA9">
      <w:pPr>
        <w:pStyle w:val="Titolo2"/>
        <w:divId w:val="342123490"/>
        <w:rPr>
          <w:rFonts w:eastAsia="Times New Roman"/>
        </w:rPr>
      </w:pPr>
      <w:r>
        <w:rPr>
          <w:rFonts w:eastAsia="Times New Roman"/>
        </w:rPr>
        <w:t>X. FORMULA SAPIENZIALE CONCLUSIVA</w:t>
      </w:r>
    </w:p>
    <w:p w:rsidR="00F33EA9" w:rsidRDefault="00F33EA9">
      <w:pPr>
        <w:pStyle w:val="NormaleWeb"/>
        <w:divId w:val="2079593789"/>
      </w:pP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 (Abramo) al numero 44 è la fede che diventa vita, sangue, storia e responsabilità.</w:t>
      </w:r>
    </w:p>
    <w:p w:rsidR="00F33EA9" w:rsidRDefault="00563BD0">
      <w:pPr>
        <w:divId w:val="34212349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" o:spid="_x0000_s103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1"/>
        <w:divId w:val="320162993"/>
        <w:rPr>
          <w:rFonts w:eastAsia="Times New Roman"/>
          <w:kern w:val="36"/>
          <w:sz w:val="48"/>
          <w:szCs w:val="48"/>
        </w:rPr>
      </w:pPr>
      <w:r>
        <w:rPr>
          <w:rFonts w:eastAsia="Times New Roman"/>
        </w:rPr>
        <w:t xml:space="preserve">TRATTATO </w:t>
      </w:r>
      <w:proofErr w:type="spellStart"/>
      <w:r>
        <w:rPr>
          <w:rFonts w:eastAsia="Times New Roman"/>
        </w:rPr>
        <w:t>DI</w:t>
      </w:r>
      <w:proofErr w:type="spellEnd"/>
      <w:r>
        <w:rPr>
          <w:rFonts w:eastAsia="Times New Roman"/>
        </w:rPr>
        <w:t xml:space="preserve"> IBRĀHĪM / ABRAMO</w:t>
      </w:r>
    </w:p>
    <w:p w:rsidR="007370BE" w:rsidRDefault="007370BE">
      <w:pPr>
        <w:pStyle w:val="Titolo2"/>
        <w:divId w:val="320162993"/>
        <w:rPr>
          <w:rFonts w:eastAsia="Times New Roman"/>
        </w:rPr>
      </w:pPr>
      <w:proofErr w:type="spellStart"/>
      <w:r>
        <w:rPr>
          <w:rFonts w:eastAsia="Times New Roman"/>
        </w:rPr>
        <w:t>Sura</w:t>
      </w:r>
      <w:proofErr w:type="spellEnd"/>
      <w:r>
        <w:rPr>
          <w:rFonts w:eastAsia="Times New Roman"/>
        </w:rPr>
        <w:t xml:space="preserve"> 14 del Corano – Numero 44 – Chiave universale del Monoteismo incarnato</w:t>
      </w:r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1" o:spid="_x0000_s103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I. IDENTITÀ UNIVERSALE DI ABRAMO</w:t>
      </w:r>
    </w:p>
    <w:p w:rsidR="007370BE" w:rsidRDefault="007370BE">
      <w:pPr>
        <w:pStyle w:val="NormaleWeb"/>
        <w:divId w:val="320162993"/>
      </w:pPr>
      <w:r>
        <w:t>Abramo (</w:t>
      </w:r>
      <w:proofErr w:type="spellStart"/>
      <w:r>
        <w:t>Avraham</w:t>
      </w:r>
      <w:proofErr w:type="spellEnd"/>
      <w:r>
        <w:t xml:space="preserve"> / Ibrāhīm) è una figura </w:t>
      </w:r>
      <w:proofErr w:type="spellStart"/>
      <w:r>
        <w:t>fondativa</w:t>
      </w:r>
      <w:proofErr w:type="spellEnd"/>
      <w:r>
        <w:t xml:space="preserve"> comune alle tre grandi tradizioni monoteistiche. Non rappresenta solo un personaggio storico, ma una </w:t>
      </w:r>
      <w:r>
        <w:rPr>
          <w:rStyle w:val="Enfasigrassetto"/>
        </w:rPr>
        <w:t>funzione spirituale universale</w:t>
      </w:r>
      <w:r>
        <w:t>: colui che stabilisce il legame vivo tra Dio e l’umanità.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9"/>
        <w:gridCol w:w="1888"/>
        <w:gridCol w:w="2437"/>
      </w:tblGrid>
      <w:tr w:rsidR="007370BE">
        <w:trPr>
          <w:divId w:val="32016299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Tradizione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Significato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Torah (Ebraismo)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AvrahamAvinu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Padre dell’Alleanza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Vangelo (Cristianesimo)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Padre della Fede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Fiducia radicale in Dio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Corano (Islam)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KhalīlAllāh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Amico intimo di Dio</w:t>
            </w:r>
          </w:p>
        </w:tc>
      </w:tr>
    </w:tbl>
    <w:p w:rsidR="007370BE" w:rsidRDefault="007370BE">
      <w:pPr>
        <w:pStyle w:val="NormaleWeb"/>
        <w:divId w:val="320162993"/>
      </w:pPr>
      <w:r>
        <w:t xml:space="preserve">Abramo è il </w:t>
      </w:r>
      <w:r>
        <w:rPr>
          <w:rStyle w:val="Enfasigrassetto"/>
        </w:rPr>
        <w:t>ponte</w:t>
      </w:r>
      <w:r>
        <w:t xml:space="preserve"> tra trascendenza divina e vita concreta.</w:t>
      </w:r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0" o:spid="_x0000_s103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lastRenderedPageBreak/>
        <w:t>II. LA SURA 14 – IBRĀHĪM</w:t>
      </w:r>
    </w:p>
    <w:p w:rsidR="007370BE" w:rsidRDefault="007370BE">
      <w:pPr>
        <w:pStyle w:val="Titolo3"/>
        <w:divId w:val="320162993"/>
        <w:rPr>
          <w:rFonts w:eastAsia="Times New Roman"/>
        </w:rPr>
      </w:pPr>
      <w:r>
        <w:rPr>
          <w:rFonts w:eastAsia="Times New Roman"/>
        </w:rPr>
        <w:t>Dati generali</w:t>
      </w:r>
    </w:p>
    <w:p w:rsidR="007370BE" w:rsidRDefault="007370BE" w:rsidP="007370BE">
      <w:pPr>
        <w:numPr>
          <w:ilvl w:val="0"/>
          <w:numId w:val="31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Numero: 14</w:t>
      </w:r>
    </w:p>
    <w:p w:rsidR="007370BE" w:rsidRDefault="007370BE" w:rsidP="007370BE">
      <w:pPr>
        <w:numPr>
          <w:ilvl w:val="0"/>
          <w:numId w:val="31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Nome: Ibrāhīm (Abramo)</w:t>
      </w:r>
    </w:p>
    <w:p w:rsidR="007370BE" w:rsidRDefault="007370BE" w:rsidP="007370BE">
      <w:pPr>
        <w:numPr>
          <w:ilvl w:val="0"/>
          <w:numId w:val="31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 xml:space="preserve">Rivelazione: </w:t>
      </w:r>
      <w:proofErr w:type="spellStart"/>
      <w:r>
        <w:rPr>
          <w:rFonts w:eastAsia="Times New Roman"/>
        </w:rPr>
        <w:t>Meccana</w:t>
      </w:r>
      <w:proofErr w:type="spellEnd"/>
    </w:p>
    <w:p w:rsidR="007370BE" w:rsidRDefault="007370BE">
      <w:pPr>
        <w:pStyle w:val="Titolo3"/>
        <w:divId w:val="320162993"/>
        <w:rPr>
          <w:rFonts w:eastAsia="Times New Roman"/>
        </w:rPr>
      </w:pPr>
      <w:r>
        <w:rPr>
          <w:rFonts w:eastAsia="Times New Roman"/>
        </w:rPr>
        <w:t>Tema centrale</w:t>
      </w:r>
    </w:p>
    <w:p w:rsidR="007370BE" w:rsidRDefault="007370BE">
      <w:pPr>
        <w:pStyle w:val="NormaleWeb"/>
        <w:divId w:val="249698728"/>
      </w:pPr>
      <w:r>
        <w:t>"Un Libro che abbiamo fatto scendere su di te affinché tu faccia uscire gli uomini dalle tenebre alla luce" (14:1)</w:t>
      </w:r>
    </w:p>
    <w:p w:rsidR="007370BE" w:rsidRDefault="007370BE">
      <w:pPr>
        <w:pStyle w:val="NormaleWeb"/>
        <w:divId w:val="320162993"/>
      </w:pPr>
      <w:r>
        <w:t xml:space="preserve">La </w:t>
      </w:r>
      <w:proofErr w:type="spellStart"/>
      <w:r>
        <w:t>Sura</w:t>
      </w:r>
      <w:proofErr w:type="spellEnd"/>
      <w:r>
        <w:t xml:space="preserve"> 14 è una </w:t>
      </w:r>
      <w:proofErr w:type="spellStart"/>
      <w:r>
        <w:t>Sura</w:t>
      </w:r>
      <w:proofErr w:type="spellEnd"/>
      <w:r>
        <w:t xml:space="preserve"> di </w:t>
      </w:r>
      <w:r>
        <w:rPr>
          <w:rStyle w:val="Enfasigrassetto"/>
        </w:rPr>
        <w:t>trasformazione</w:t>
      </w:r>
      <w:r>
        <w:t>:</w:t>
      </w:r>
    </w:p>
    <w:p w:rsidR="007370BE" w:rsidRDefault="007370BE" w:rsidP="007370BE">
      <w:pPr>
        <w:numPr>
          <w:ilvl w:val="0"/>
          <w:numId w:val="32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dalle tenebre alla luce</w:t>
      </w:r>
    </w:p>
    <w:p w:rsidR="007370BE" w:rsidRDefault="007370BE" w:rsidP="007370BE">
      <w:pPr>
        <w:numPr>
          <w:ilvl w:val="0"/>
          <w:numId w:val="32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dall’idolatria alla consapevolezza</w:t>
      </w:r>
    </w:p>
    <w:p w:rsidR="007370BE" w:rsidRDefault="007370BE" w:rsidP="007370BE">
      <w:pPr>
        <w:numPr>
          <w:ilvl w:val="0"/>
          <w:numId w:val="32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dall’astrazione alla responsabilità</w:t>
      </w:r>
    </w:p>
    <w:p w:rsidR="007370BE" w:rsidRDefault="00563BD0">
      <w:pPr>
        <w:spacing w:after="0"/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9" o:spid="_x0000_s103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III. IL NUMERO 14 – LA PORTA</w:t>
      </w:r>
    </w:p>
    <w:p w:rsidR="007370BE" w:rsidRDefault="007370BE">
      <w:pPr>
        <w:pStyle w:val="NormaleWeb"/>
        <w:divId w:val="320162993"/>
      </w:pPr>
      <w:r>
        <w:t xml:space="preserve">Il numero 14 è simbolo di </w:t>
      </w:r>
      <w:r>
        <w:rPr>
          <w:rStyle w:val="Enfasigrassetto"/>
        </w:rPr>
        <w:t>passaggio e compimento</w:t>
      </w:r>
      <w:r>
        <w:t>:</w:t>
      </w:r>
    </w:p>
    <w:p w:rsidR="007370BE" w:rsidRDefault="007370BE" w:rsidP="007370BE">
      <w:pPr>
        <w:numPr>
          <w:ilvl w:val="0"/>
          <w:numId w:val="33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7 + 7 = pienezza</w:t>
      </w:r>
    </w:p>
    <w:p w:rsidR="007370BE" w:rsidRDefault="007370BE" w:rsidP="007370BE">
      <w:pPr>
        <w:numPr>
          <w:ilvl w:val="0"/>
          <w:numId w:val="33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 xml:space="preserve">numero della </w:t>
      </w:r>
      <w:proofErr w:type="spellStart"/>
      <w:r>
        <w:rPr>
          <w:rFonts w:eastAsia="Times New Roman"/>
        </w:rPr>
        <w:t>Sura</w:t>
      </w:r>
      <w:proofErr w:type="spellEnd"/>
    </w:p>
    <w:p w:rsidR="007370BE" w:rsidRDefault="007370BE" w:rsidP="007370BE">
      <w:pPr>
        <w:numPr>
          <w:ilvl w:val="0"/>
          <w:numId w:val="33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 xml:space="preserve">indica il </w:t>
      </w:r>
      <w:r>
        <w:rPr>
          <w:rStyle w:val="Enfasigrassetto"/>
          <w:rFonts w:eastAsia="Times New Roman"/>
        </w:rPr>
        <w:t>canale della rivelazione</w:t>
      </w:r>
    </w:p>
    <w:p w:rsidR="007370BE" w:rsidRDefault="007370BE">
      <w:pPr>
        <w:pStyle w:val="NormaleWeb"/>
        <w:divId w:val="320162993"/>
      </w:pPr>
      <w:r>
        <w:t xml:space="preserve">Abramo è la </w:t>
      </w:r>
      <w:r>
        <w:rPr>
          <w:rStyle w:val="Enfasigrassetto"/>
        </w:rPr>
        <w:t>porta del monoteismo</w:t>
      </w:r>
      <w:r>
        <w:t>: attraverso di lui il messaggio divino entra nella storia umana.</w:t>
      </w:r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8" o:spid="_x0000_s103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IV. IL NUMERO 44 – L’INCARNAZIONE</w:t>
      </w:r>
    </w:p>
    <w:p w:rsidR="007370BE" w:rsidRDefault="007370BE">
      <w:pPr>
        <w:pStyle w:val="NormaleWeb"/>
        <w:divId w:val="320162993"/>
      </w:pPr>
      <w:r>
        <w:t>Il 44 è una chiave sapienziale trasversale.</w:t>
      </w:r>
    </w:p>
    <w:p w:rsidR="007370BE" w:rsidRDefault="007370BE">
      <w:pPr>
        <w:pStyle w:val="Titolo3"/>
        <w:divId w:val="320162993"/>
        <w:rPr>
          <w:rFonts w:eastAsia="Times New Roman"/>
        </w:rPr>
      </w:pPr>
      <w:r>
        <w:rPr>
          <w:rFonts w:eastAsia="Times New Roman"/>
        </w:rPr>
        <w:t>Simbolismo</w:t>
      </w:r>
    </w:p>
    <w:p w:rsidR="007370BE" w:rsidRDefault="007370BE" w:rsidP="007370BE">
      <w:pPr>
        <w:numPr>
          <w:ilvl w:val="0"/>
          <w:numId w:val="34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4 = fondamento, terra, direzioni</w:t>
      </w:r>
    </w:p>
    <w:p w:rsidR="007370BE" w:rsidRDefault="007370BE" w:rsidP="007370BE">
      <w:pPr>
        <w:numPr>
          <w:ilvl w:val="0"/>
          <w:numId w:val="34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44 = radicamento totale nella realtà</w:t>
      </w:r>
    </w:p>
    <w:p w:rsidR="007370BE" w:rsidRDefault="007370BE">
      <w:pPr>
        <w:pStyle w:val="Titolo3"/>
        <w:divId w:val="320162993"/>
        <w:rPr>
          <w:rFonts w:eastAsia="Times New Roman"/>
        </w:rPr>
      </w:pPr>
      <w:proofErr w:type="spellStart"/>
      <w:r>
        <w:rPr>
          <w:rFonts w:eastAsia="Times New Roman"/>
        </w:rPr>
        <w:t>Qabbalà</w:t>
      </w:r>
      <w:proofErr w:type="spellEnd"/>
    </w:p>
    <w:p w:rsidR="007370BE" w:rsidRDefault="007370BE">
      <w:pPr>
        <w:pStyle w:val="NormaleWeb"/>
        <w:divId w:val="320162993"/>
      </w:pPr>
      <w:r>
        <w:t>In ebraico:</w:t>
      </w:r>
    </w:p>
    <w:p w:rsidR="007370BE" w:rsidRDefault="007370BE" w:rsidP="007370BE">
      <w:pPr>
        <w:numPr>
          <w:ilvl w:val="0"/>
          <w:numId w:val="35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  <w:rtl/>
        </w:rPr>
        <w:t>דם (</w:t>
      </w:r>
      <w:r>
        <w:rPr>
          <w:rFonts w:eastAsia="Times New Roman"/>
        </w:rPr>
        <w:t>Dam) = sangue</w:t>
      </w:r>
    </w:p>
    <w:p w:rsidR="007370BE" w:rsidRDefault="007370BE" w:rsidP="007370BE">
      <w:pPr>
        <w:numPr>
          <w:ilvl w:val="0"/>
          <w:numId w:val="35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Valore numerico: 44</w:t>
      </w:r>
    </w:p>
    <w:p w:rsidR="007370BE" w:rsidRDefault="007370BE">
      <w:pPr>
        <w:pStyle w:val="NormaleWeb"/>
        <w:divId w:val="320162993"/>
      </w:pPr>
      <w:r>
        <w:lastRenderedPageBreak/>
        <w:t>Il sangue rappresenta:</w:t>
      </w:r>
    </w:p>
    <w:p w:rsidR="007370BE" w:rsidRDefault="007370BE" w:rsidP="007370BE">
      <w:pPr>
        <w:numPr>
          <w:ilvl w:val="0"/>
          <w:numId w:val="36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la vita</w:t>
      </w:r>
    </w:p>
    <w:p w:rsidR="007370BE" w:rsidRDefault="007370BE" w:rsidP="007370BE">
      <w:pPr>
        <w:numPr>
          <w:ilvl w:val="0"/>
          <w:numId w:val="36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l’alleanza</w:t>
      </w:r>
    </w:p>
    <w:p w:rsidR="007370BE" w:rsidRDefault="007370BE" w:rsidP="007370BE">
      <w:pPr>
        <w:numPr>
          <w:ilvl w:val="0"/>
          <w:numId w:val="36"/>
        </w:numPr>
        <w:spacing w:before="100" w:beforeAutospacing="1" w:after="100" w:afterAutospacing="1" w:line="240" w:lineRule="auto"/>
        <w:divId w:val="320162993"/>
        <w:rPr>
          <w:rFonts w:eastAsia="Times New Roman"/>
        </w:rPr>
      </w:pPr>
      <w:r>
        <w:rPr>
          <w:rFonts w:eastAsia="Times New Roman"/>
        </w:rPr>
        <w:t>l’anima vitale (</w:t>
      </w:r>
      <w:proofErr w:type="spellStart"/>
      <w:r>
        <w:rPr>
          <w:rFonts w:eastAsia="Times New Roman"/>
        </w:rPr>
        <w:t>nefesh</w:t>
      </w:r>
      <w:proofErr w:type="spellEnd"/>
      <w:r>
        <w:rPr>
          <w:rFonts w:eastAsia="Times New Roman"/>
        </w:rPr>
        <w:t>)</w:t>
      </w:r>
    </w:p>
    <w:p w:rsidR="007370BE" w:rsidRDefault="007370BE">
      <w:pPr>
        <w:pStyle w:val="NormaleWeb"/>
        <w:divId w:val="320162993"/>
      </w:pPr>
      <w:r>
        <w:t xml:space="preserve">Il 44 indica la </w:t>
      </w:r>
      <w:r>
        <w:rPr>
          <w:rStyle w:val="Enfasigrassetto"/>
        </w:rPr>
        <w:t>Parola divina che diventa vita concreta</w:t>
      </w:r>
      <w:r>
        <w:t>.</w:t>
      </w:r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7" o:spid="_x0000_s103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V. SURA 14 E NUMERO 44 – SINTESI</w:t>
      </w:r>
    </w:p>
    <w:p w:rsidR="007370BE" w:rsidRDefault="007370BE">
      <w:pPr>
        <w:pStyle w:val="NormaleWeb"/>
        <w:divId w:val="320162993"/>
      </w:pPr>
      <w:proofErr w:type="spellStart"/>
      <w:r>
        <w:t>Sura</w:t>
      </w:r>
      <w:proofErr w:type="spellEnd"/>
      <w:r>
        <w:t xml:space="preserve"> 14 (Abramo) al numero 44 significa:</w:t>
      </w:r>
    </w:p>
    <w:p w:rsidR="007370BE" w:rsidRDefault="007370BE">
      <w:pPr>
        <w:pStyle w:val="NormaleWeb"/>
        <w:divId w:val="1681160758"/>
      </w:pPr>
      <w:r>
        <w:t>Il monoteismo che non resta ideale astratto, ma si incarna nella vita, nel corpo e nella storia.</w:t>
      </w:r>
    </w:p>
    <w:p w:rsidR="007370BE" w:rsidRDefault="007370BE">
      <w:pPr>
        <w:pStyle w:val="NormaleWeb"/>
        <w:divId w:val="320162993"/>
      </w:pPr>
      <w:r>
        <w:t xml:space="preserve">Abramo distrugge gli idoli esteriori. La </w:t>
      </w:r>
      <w:proofErr w:type="spellStart"/>
      <w:r>
        <w:t>Sura</w:t>
      </w:r>
      <w:proofErr w:type="spellEnd"/>
      <w:r>
        <w:t xml:space="preserve"> 14 smaschera gli idoli interiori. Il 44 fissa la fede nel quotidiano.</w:t>
      </w:r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6" o:spid="_x0000_s103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VI. VERSETTI CHIAVE (LETTURA INIZIATICA)</w:t>
      </w:r>
    </w:p>
    <w:p w:rsidR="007370BE" w:rsidRDefault="007370BE">
      <w:pPr>
        <w:pStyle w:val="Titolo3"/>
        <w:divId w:val="320162993"/>
        <w:rPr>
          <w:rFonts w:eastAsia="Times New Roman"/>
        </w:rPr>
      </w:pPr>
      <w:r>
        <w:rPr>
          <w:rFonts w:eastAsia="Times New Roman"/>
        </w:rPr>
        <w:t>14:5 – Dio nella storia</w:t>
      </w:r>
    </w:p>
    <w:p w:rsidR="007370BE" w:rsidRDefault="007370BE">
      <w:pPr>
        <w:pStyle w:val="NormaleWeb"/>
        <w:divId w:val="320162993"/>
      </w:pPr>
      <w:r>
        <w:t>"Ricorda loro i giorni di Allah"</w:t>
      </w:r>
    </w:p>
    <w:p w:rsidR="007370BE" w:rsidRDefault="007370BE">
      <w:pPr>
        <w:pStyle w:val="NormaleWeb"/>
        <w:divId w:val="320162993"/>
      </w:pPr>
      <w:r>
        <w:t>La fede diventa memoria viva.</w:t>
      </w:r>
    </w:p>
    <w:p w:rsidR="007370BE" w:rsidRDefault="007370BE">
      <w:pPr>
        <w:pStyle w:val="Titolo3"/>
        <w:divId w:val="320162993"/>
        <w:rPr>
          <w:rFonts w:eastAsia="Times New Roman"/>
        </w:rPr>
      </w:pPr>
      <w:r>
        <w:rPr>
          <w:rFonts w:eastAsia="Times New Roman"/>
        </w:rPr>
        <w:t>14:22 – Libertà umana</w:t>
      </w:r>
    </w:p>
    <w:p w:rsidR="007370BE" w:rsidRDefault="007370BE">
      <w:pPr>
        <w:pStyle w:val="NormaleWeb"/>
        <w:divId w:val="320162993"/>
      </w:pPr>
      <w:r>
        <w:t>"Io vi ho solo chiamati"</w:t>
      </w:r>
    </w:p>
    <w:p w:rsidR="007370BE" w:rsidRDefault="007370BE">
      <w:pPr>
        <w:pStyle w:val="NormaleWeb"/>
        <w:divId w:val="320162993"/>
      </w:pPr>
      <w:r>
        <w:t>La guida divina non impone: propone.</w:t>
      </w:r>
    </w:p>
    <w:p w:rsidR="007370BE" w:rsidRDefault="007370BE">
      <w:pPr>
        <w:pStyle w:val="Titolo3"/>
        <w:divId w:val="320162993"/>
        <w:rPr>
          <w:rFonts w:eastAsia="Times New Roman"/>
        </w:rPr>
      </w:pPr>
      <w:r>
        <w:rPr>
          <w:rFonts w:eastAsia="Times New Roman"/>
        </w:rPr>
        <w:t>14:35 – Preghiera di Abramo</w:t>
      </w:r>
    </w:p>
    <w:p w:rsidR="007370BE" w:rsidRDefault="007370BE">
      <w:pPr>
        <w:pStyle w:val="NormaleWeb"/>
        <w:divId w:val="320162993"/>
      </w:pPr>
      <w:r>
        <w:t>"Preservami dall’idolatria"</w:t>
      </w:r>
    </w:p>
    <w:p w:rsidR="007370BE" w:rsidRDefault="007370BE">
      <w:pPr>
        <w:pStyle w:val="NormaleWeb"/>
        <w:divId w:val="320162993"/>
      </w:pPr>
      <w:r>
        <w:t>L’idolo più pericoloso è quello interiore.</w:t>
      </w:r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5" o:spid="_x0000_s103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VII. LETTURA INTERRELIGIOSA COMPARATA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2997"/>
      </w:tblGrid>
      <w:tr w:rsidR="007370BE">
        <w:trPr>
          <w:divId w:val="32016299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Tradizione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Asse centrale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Torah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Alleanza nel sangue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Vangelo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Fede del cuore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Corano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Sottomissione consapevole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Numero 44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Vita incarnata</w:t>
            </w:r>
          </w:p>
        </w:tc>
      </w:tr>
      <w:tr w:rsidR="007370BE">
        <w:trPr>
          <w:divId w:val="320162993"/>
          <w:tblCellSpacing w:w="15" w:type="dxa"/>
        </w:trPr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Abramo</w:t>
            </w:r>
          </w:p>
        </w:tc>
        <w:tc>
          <w:tcPr>
            <w:tcW w:w="0" w:type="auto"/>
            <w:vAlign w:val="center"/>
            <w:hideMark/>
          </w:tcPr>
          <w:p w:rsidR="007370BE" w:rsidRDefault="007370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Ponte eterno</w:t>
            </w:r>
          </w:p>
        </w:tc>
      </w:tr>
    </w:tbl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4" o:spid="_x0000_s102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VIII. PREGHIERA UNIVERSALE DI ABRAMO</w:t>
      </w:r>
    </w:p>
    <w:p w:rsidR="007370BE" w:rsidRDefault="007370BE">
      <w:pPr>
        <w:pStyle w:val="NormaleWeb"/>
        <w:divId w:val="320162993"/>
      </w:pPr>
      <w:r>
        <w:t>O Dio Unico, che hai chiamato Abramo dalla tenebra alla luce, fa’ che la nostra fede non resti parola, ma diventi vita, gesto e responsabilità. Rendi il nostro cuore un tempio di pace per il mondo intero.</w:t>
      </w:r>
    </w:p>
    <w:p w:rsidR="007370BE" w:rsidRPr="00712C9D" w:rsidRDefault="007370BE">
      <w:pPr>
        <w:pStyle w:val="NormaleWeb"/>
        <w:divId w:val="320162993"/>
        <w:rPr>
          <w:lang w:val="en-US"/>
        </w:rPr>
      </w:pPr>
      <w:r w:rsidRPr="00712C9D">
        <w:rPr>
          <w:lang w:val="en-US"/>
        </w:rPr>
        <w:t xml:space="preserve">Amen – </w:t>
      </w:r>
      <w:proofErr w:type="spellStart"/>
      <w:r w:rsidRPr="00712C9D">
        <w:rPr>
          <w:lang w:val="en-US"/>
        </w:rPr>
        <w:t>Amīn</w:t>
      </w:r>
      <w:proofErr w:type="spellEnd"/>
      <w:r w:rsidRPr="00712C9D">
        <w:rPr>
          <w:lang w:val="en-US"/>
        </w:rPr>
        <w:t xml:space="preserve"> – Ken</w:t>
      </w:r>
      <w:r w:rsidR="004E1F45" w:rsidRPr="00712C9D">
        <w:rPr>
          <w:lang w:val="en-US"/>
        </w:rPr>
        <w:t xml:space="preserve"> </w:t>
      </w:r>
      <w:proofErr w:type="spellStart"/>
      <w:r w:rsidRPr="00712C9D">
        <w:rPr>
          <w:lang w:val="en-US"/>
        </w:rPr>
        <w:t>Yehi</w:t>
      </w:r>
      <w:proofErr w:type="spellEnd"/>
      <w:r w:rsidR="004E1F45" w:rsidRPr="00712C9D">
        <w:rPr>
          <w:lang w:val="en-US"/>
        </w:rPr>
        <w:t xml:space="preserve"> </w:t>
      </w:r>
      <w:proofErr w:type="spellStart"/>
      <w:r w:rsidRPr="00712C9D">
        <w:rPr>
          <w:lang w:val="en-US"/>
        </w:rPr>
        <w:t>Ratzon</w:t>
      </w:r>
      <w:proofErr w:type="spellEnd"/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3" o:spid="_x0000_s102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Default="007370BE">
      <w:pPr>
        <w:pStyle w:val="Titolo2"/>
        <w:divId w:val="320162993"/>
        <w:rPr>
          <w:rFonts w:eastAsia="Times New Roman"/>
        </w:rPr>
      </w:pPr>
      <w:r>
        <w:rPr>
          <w:rFonts w:eastAsia="Times New Roman"/>
        </w:rPr>
        <w:t>IX. FORMULA CONCLUSIVA</w:t>
      </w:r>
    </w:p>
    <w:p w:rsidR="007370BE" w:rsidRDefault="007370BE">
      <w:pPr>
        <w:pStyle w:val="NormaleWeb"/>
        <w:divId w:val="320162993"/>
      </w:pPr>
      <w:proofErr w:type="spellStart"/>
      <w:r>
        <w:rPr>
          <w:rStyle w:val="Enfasigrassetto"/>
        </w:rPr>
        <w:t>Sura</w:t>
      </w:r>
      <w:proofErr w:type="spellEnd"/>
      <w:r>
        <w:rPr>
          <w:rStyle w:val="Enfasigrassetto"/>
        </w:rPr>
        <w:t xml:space="preserve"> 14 (Abramo) al numero 44 è la fede che diventa vita, sangue e storia.</w:t>
      </w:r>
    </w:p>
    <w:p w:rsidR="007370BE" w:rsidRDefault="00563BD0">
      <w:pPr>
        <w:divId w:val="320162993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2" o:spid="_x0000_s102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7370BE" w:rsidRPr="009641D6" w:rsidRDefault="007370BE">
      <w:pPr>
        <w:pStyle w:val="NormaleWeb"/>
        <w:divId w:val="320162993"/>
        <w:rPr>
          <w:b/>
          <w:bCs/>
          <w:sz w:val="44"/>
          <w:szCs w:val="44"/>
        </w:rPr>
      </w:pPr>
      <w:r w:rsidRPr="009641D6">
        <w:rPr>
          <w:b/>
          <w:bCs/>
          <w:sz w:val="44"/>
          <w:szCs w:val="44"/>
        </w:rPr>
        <w:t xml:space="preserve">Shalom · </w:t>
      </w:r>
      <w:proofErr w:type="spellStart"/>
      <w:r w:rsidRPr="009641D6">
        <w:rPr>
          <w:b/>
          <w:bCs/>
          <w:sz w:val="44"/>
          <w:szCs w:val="44"/>
        </w:rPr>
        <w:t>Amīn</w:t>
      </w:r>
      <w:proofErr w:type="spellEnd"/>
      <w:r w:rsidRPr="009641D6">
        <w:rPr>
          <w:b/>
          <w:bCs/>
          <w:sz w:val="44"/>
          <w:szCs w:val="44"/>
        </w:rPr>
        <w:t xml:space="preserve"> · Pace </w:t>
      </w:r>
      <w:r w:rsidRPr="009641D6">
        <w:rPr>
          <w:rFonts w:ascii="Segoe UI Emoji" w:hAnsi="Segoe UI Emoji" w:cs="Segoe UI Emoji"/>
          <w:b/>
          <w:bCs/>
          <w:sz w:val="44"/>
          <w:szCs w:val="44"/>
        </w:rPr>
        <w:t>✡️☪️🕊️</w:t>
      </w:r>
    </w:p>
    <w:p w:rsidR="003F2BC3" w:rsidRDefault="003F2BC3">
      <w:pPr>
        <w:pStyle w:val="NormaleWeb"/>
        <w:divId w:val="97334372"/>
      </w:pPr>
    </w:p>
    <w:p w:rsidR="008E6E5B" w:rsidRDefault="008E6E5B"/>
    <w:sectPr w:rsidR="008E6E5B" w:rsidSect="00563B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26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A18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C2C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74A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1919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613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114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963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C7D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356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8F7B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D6E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4D60C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B0A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BB75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9854D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DF5C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920F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F612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821E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2313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D71E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7522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927D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6E7A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CC14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1B48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8D5D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AF33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367B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3C65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480D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CA67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1D43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9D2C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856F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B77A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400A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28"/>
  </w:num>
  <w:num w:numId="4">
    <w:abstractNumId w:val="11"/>
  </w:num>
  <w:num w:numId="5">
    <w:abstractNumId w:val="37"/>
  </w:num>
  <w:num w:numId="6">
    <w:abstractNumId w:val="3"/>
  </w:num>
  <w:num w:numId="7">
    <w:abstractNumId w:val="25"/>
  </w:num>
  <w:num w:numId="8">
    <w:abstractNumId w:val="31"/>
  </w:num>
  <w:num w:numId="9">
    <w:abstractNumId w:val="12"/>
  </w:num>
  <w:num w:numId="10">
    <w:abstractNumId w:val="19"/>
  </w:num>
  <w:num w:numId="11">
    <w:abstractNumId w:val="34"/>
  </w:num>
  <w:num w:numId="12">
    <w:abstractNumId w:val="20"/>
  </w:num>
  <w:num w:numId="13">
    <w:abstractNumId w:val="6"/>
  </w:num>
  <w:num w:numId="14">
    <w:abstractNumId w:val="27"/>
  </w:num>
  <w:num w:numId="15">
    <w:abstractNumId w:val="32"/>
  </w:num>
  <w:num w:numId="16">
    <w:abstractNumId w:val="13"/>
  </w:num>
  <w:num w:numId="17">
    <w:abstractNumId w:val="26"/>
  </w:num>
  <w:num w:numId="18">
    <w:abstractNumId w:val="4"/>
  </w:num>
  <w:num w:numId="19">
    <w:abstractNumId w:val="30"/>
  </w:num>
  <w:num w:numId="20">
    <w:abstractNumId w:val="2"/>
  </w:num>
  <w:num w:numId="21">
    <w:abstractNumId w:val="5"/>
  </w:num>
  <w:num w:numId="22">
    <w:abstractNumId w:val="0"/>
  </w:num>
  <w:num w:numId="23">
    <w:abstractNumId w:val="8"/>
  </w:num>
  <w:num w:numId="24">
    <w:abstractNumId w:val="9"/>
  </w:num>
  <w:num w:numId="25">
    <w:abstractNumId w:val="35"/>
  </w:num>
  <w:num w:numId="26">
    <w:abstractNumId w:val="29"/>
  </w:num>
  <w:num w:numId="27">
    <w:abstractNumId w:val="22"/>
  </w:num>
  <w:num w:numId="28">
    <w:abstractNumId w:val="14"/>
  </w:num>
  <w:num w:numId="29">
    <w:abstractNumId w:val="17"/>
  </w:num>
  <w:num w:numId="30">
    <w:abstractNumId w:val="15"/>
  </w:num>
  <w:num w:numId="31">
    <w:abstractNumId w:val="24"/>
  </w:num>
  <w:num w:numId="32">
    <w:abstractNumId w:val="18"/>
  </w:num>
  <w:num w:numId="33">
    <w:abstractNumId w:val="36"/>
  </w:num>
  <w:num w:numId="34">
    <w:abstractNumId w:val="7"/>
  </w:num>
  <w:num w:numId="35">
    <w:abstractNumId w:val="23"/>
  </w:num>
  <w:num w:numId="36">
    <w:abstractNumId w:val="1"/>
  </w:num>
  <w:num w:numId="37">
    <w:abstractNumId w:val="16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>
    <w:useFELayout/>
  </w:compat>
  <w:rsids>
    <w:rsidRoot w:val="008E6E5B"/>
    <w:rsid w:val="00073B2A"/>
    <w:rsid w:val="002B6824"/>
    <w:rsid w:val="002D2CE3"/>
    <w:rsid w:val="003F2BC3"/>
    <w:rsid w:val="004E1F45"/>
    <w:rsid w:val="00563BD0"/>
    <w:rsid w:val="00660A7B"/>
    <w:rsid w:val="00712C9D"/>
    <w:rsid w:val="00734831"/>
    <w:rsid w:val="007370BE"/>
    <w:rsid w:val="00863E17"/>
    <w:rsid w:val="008E6E5B"/>
    <w:rsid w:val="009641D6"/>
    <w:rsid w:val="00A342F0"/>
    <w:rsid w:val="00E135F3"/>
    <w:rsid w:val="00F33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3BD0"/>
  </w:style>
  <w:style w:type="paragraph" w:styleId="Titolo1">
    <w:name w:val="heading 1"/>
    <w:basedOn w:val="Normale"/>
    <w:next w:val="Normale"/>
    <w:link w:val="Titolo1Carattere"/>
    <w:uiPriority w:val="9"/>
    <w:qFormat/>
    <w:rsid w:val="008E6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E6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6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6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6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6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6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6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6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6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6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6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6E5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6E5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6E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6E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6E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6E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6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6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6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6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6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6E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6E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6E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6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6E5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6E5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8E6E5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Enfasigrassetto">
    <w:name w:val="Strong"/>
    <w:basedOn w:val="Carpredefinitoparagrafo"/>
    <w:uiPriority w:val="22"/>
    <w:qFormat/>
    <w:rsid w:val="008E6E5B"/>
    <w:rPr>
      <w:b/>
      <w:bCs/>
    </w:rPr>
  </w:style>
  <w:style w:type="character" w:styleId="Enfasicorsivo">
    <w:name w:val="Emphasis"/>
    <w:basedOn w:val="Carpredefinitoparagrafo"/>
    <w:uiPriority w:val="20"/>
    <w:qFormat/>
    <w:rsid w:val="008E6E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4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0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2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7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9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45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210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7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87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607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9505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0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8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16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Sebastiano Gifuni</dc:creator>
  <cp:keywords/>
  <dc:description/>
  <cp:lastModifiedBy>My Pc</cp:lastModifiedBy>
  <cp:revision>4</cp:revision>
  <dcterms:created xsi:type="dcterms:W3CDTF">2025-12-29T14:27:00Z</dcterms:created>
  <dcterms:modified xsi:type="dcterms:W3CDTF">2025-12-29T22:02:00Z</dcterms:modified>
</cp:coreProperties>
</file>